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r>
        <w:rPr>
          <w:sz w:val="28"/>
          <w:szCs w:val="28"/>
        </w:rPr>
        <w:t>Содержание.</w:t>
      </w:r>
    </w:p>
    <w:p>
      <w:pPr>
        <w:rPr>
          <w:sz w:val="28"/>
          <w:szCs w:val="28"/>
        </w:rPr>
      </w:pPr>
      <w:bookmarkStart w:id="0" w:name="_Hlk159234276"/>
      <w:r>
        <w:rPr>
          <w:sz w:val="28"/>
          <w:szCs w:val="28"/>
          <w:lang w:val="en-US"/>
        </w:rPr>
        <w:t>I</w:t>
      </w:r>
      <w:r>
        <w:rPr>
          <w:sz w:val="28"/>
          <w:szCs w:val="28"/>
        </w:rPr>
        <w:t>. Обзор истории богослужения и храмовой архитектуры.</w:t>
      </w:r>
    </w:p>
    <w:bookmarkEnd w:id="0"/>
    <w:p>
      <w:pPr>
        <w:rPr>
          <w:sz w:val="28"/>
          <w:szCs w:val="28"/>
        </w:rPr>
      </w:pPr>
      <w:r>
        <w:rPr>
          <w:sz w:val="28"/>
          <w:szCs w:val="28"/>
        </w:rPr>
        <w:t>Основные понятия и определения………………………………….…………… 2</w:t>
      </w:r>
    </w:p>
    <w:p>
      <w:pPr>
        <w:rPr>
          <w:sz w:val="28"/>
          <w:szCs w:val="28"/>
        </w:rPr>
      </w:pPr>
      <w:r>
        <w:rPr>
          <w:sz w:val="28"/>
          <w:szCs w:val="28"/>
          <w:lang w:val="ru-RU"/>
        </w:rPr>
        <w:t>История</w:t>
      </w:r>
      <w:r>
        <w:rPr>
          <w:rFonts w:hint="default"/>
          <w:sz w:val="28"/>
          <w:szCs w:val="28"/>
          <w:lang w:val="ru-RU"/>
        </w:rPr>
        <w:t xml:space="preserve"> богослужения........................................</w:t>
      </w:r>
      <w:r>
        <w:rPr>
          <w:sz w:val="28"/>
          <w:szCs w:val="28"/>
        </w:rPr>
        <w:t>………………………..….3</w:t>
      </w:r>
    </w:p>
    <w:p>
      <w:pPr>
        <w:rPr>
          <w:sz w:val="28"/>
          <w:szCs w:val="28"/>
        </w:rPr>
      </w:pPr>
      <w:r>
        <w:rPr>
          <w:sz w:val="28"/>
          <w:szCs w:val="28"/>
        </w:rPr>
        <w:t>Скиния. Иерусалимский храм. Ветхий Завет……………………….………..4</w:t>
      </w:r>
    </w:p>
    <w:p>
      <w:pPr>
        <w:rPr>
          <w:color w:val="000000"/>
          <w:sz w:val="29"/>
          <w:szCs w:val="29"/>
          <w:shd w:val="clear" w:color="auto" w:fill="FFFFFF"/>
        </w:rPr>
      </w:pPr>
      <w:r>
        <w:rPr>
          <w:color w:val="000000"/>
          <w:sz w:val="29"/>
          <w:szCs w:val="29"/>
          <w:shd w:val="clear" w:color="auto" w:fill="FFFFFF"/>
        </w:rPr>
        <w:t>Сионская горница – первый храм Нового Завета…………..………….6</w:t>
      </w:r>
    </w:p>
    <w:p>
      <w:pPr>
        <w:rPr>
          <w:color w:val="000000"/>
          <w:sz w:val="29"/>
          <w:szCs w:val="29"/>
          <w:shd w:val="clear" w:color="auto" w:fill="FFFFFF"/>
        </w:rPr>
      </w:pPr>
      <w:r>
        <w:rPr>
          <w:color w:val="000000"/>
          <w:sz w:val="29"/>
          <w:szCs w:val="29"/>
          <w:shd w:val="clear" w:color="auto" w:fill="FFFFFF"/>
        </w:rPr>
        <w:t>Катакомбы. Базилики………………………………………………………………….8</w:t>
      </w:r>
    </w:p>
    <w:p>
      <w:pPr>
        <w:rPr>
          <w:color w:val="000000"/>
          <w:sz w:val="29"/>
          <w:szCs w:val="29"/>
          <w:shd w:val="clear" w:color="auto" w:fill="FFFFFF"/>
        </w:rPr>
      </w:pPr>
      <w:r>
        <w:rPr>
          <w:color w:val="000000"/>
          <w:sz w:val="29"/>
          <w:szCs w:val="29"/>
          <w:shd w:val="clear" w:color="auto" w:fill="FFFFFF"/>
        </w:rPr>
        <w:t>История архитектуры храмов Руси. Архитектурные школы</w:t>
      </w:r>
    </w:p>
    <w:p>
      <w:pPr>
        <w:rPr>
          <w:color w:val="000000"/>
          <w:sz w:val="29"/>
          <w:szCs w:val="29"/>
          <w:shd w:val="clear" w:color="auto" w:fill="FFFFFF"/>
        </w:rPr>
      </w:pPr>
      <w:r>
        <w:rPr>
          <w:color w:val="000000"/>
          <w:sz w:val="29"/>
          <w:szCs w:val="29"/>
          <w:shd w:val="clear" w:color="auto" w:fill="FFFFFF"/>
        </w:rPr>
        <w:t xml:space="preserve"> и направления…………………………………………………………………………..10</w:t>
      </w:r>
    </w:p>
    <w:p>
      <w:pPr>
        <w:rPr>
          <w:color w:val="000000"/>
          <w:sz w:val="29"/>
          <w:szCs w:val="29"/>
          <w:shd w:val="clear" w:color="auto" w:fill="FFFFFF"/>
        </w:rPr>
      </w:pPr>
      <w:bookmarkStart w:id="1" w:name="_Hlk159234198"/>
      <w:r>
        <w:rPr>
          <w:color w:val="000000"/>
          <w:sz w:val="29"/>
          <w:szCs w:val="29"/>
          <w:shd w:val="clear" w:color="auto" w:fill="FFFFFF"/>
          <w:lang w:val="en-US"/>
        </w:rPr>
        <w:t>II</w:t>
      </w:r>
      <w:r>
        <w:rPr>
          <w:color w:val="000000"/>
          <w:sz w:val="29"/>
          <w:szCs w:val="29"/>
          <w:shd w:val="clear" w:color="auto" w:fill="FFFFFF"/>
        </w:rPr>
        <w:t xml:space="preserve">.   Символика и устройство храма. </w:t>
      </w:r>
    </w:p>
    <w:bookmarkEnd w:id="1"/>
    <w:p>
      <w:pPr>
        <w:rPr>
          <w:rFonts w:hint="default"/>
          <w:color w:val="000000"/>
          <w:sz w:val="29"/>
          <w:szCs w:val="29"/>
          <w:shd w:val="clear" w:color="auto" w:fill="FFFFFF"/>
          <w:lang w:val="ru-RU"/>
        </w:rPr>
      </w:pPr>
      <w:r>
        <w:rPr>
          <w:color w:val="000000"/>
          <w:sz w:val="29"/>
          <w:szCs w:val="29"/>
          <w:shd w:val="clear" w:color="auto" w:fill="FFFFFF"/>
        </w:rPr>
        <w:t>Внешнее устройство храма. ……………………………………………………...1</w:t>
      </w:r>
      <w:r>
        <w:rPr>
          <w:rFonts w:hint="default"/>
          <w:color w:val="000000"/>
          <w:sz w:val="29"/>
          <w:szCs w:val="29"/>
          <w:shd w:val="clear" w:color="auto" w:fill="FFFFFF"/>
          <w:lang w:val="ru-RU"/>
        </w:rPr>
        <w:t>6</w:t>
      </w:r>
    </w:p>
    <w:p>
      <w:pPr>
        <w:rPr>
          <w:color w:val="000000"/>
          <w:sz w:val="29"/>
          <w:szCs w:val="29"/>
          <w:shd w:val="clear" w:color="auto" w:fill="FFFFFF"/>
        </w:rPr>
      </w:pPr>
      <w:r>
        <w:rPr>
          <w:color w:val="000000"/>
          <w:sz w:val="29"/>
          <w:szCs w:val="29"/>
          <w:shd w:val="clear" w:color="auto" w:fill="FFFFFF"/>
        </w:rPr>
        <w:t>Внутреннее устройство храма………………………………………………..….22</w:t>
      </w:r>
    </w:p>
    <w:p>
      <w:pPr>
        <w:rPr>
          <w:color w:val="000000"/>
          <w:sz w:val="29"/>
          <w:szCs w:val="29"/>
          <w:shd w:val="clear" w:color="auto" w:fill="FFFFFF"/>
        </w:rPr>
      </w:pPr>
    </w:p>
    <w:p>
      <w:pPr>
        <w:rPr>
          <w:color w:val="000000"/>
          <w:sz w:val="29"/>
          <w:szCs w:val="29"/>
          <w:shd w:val="clear" w:color="auto" w:fill="FFFFFF"/>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b/>
          <w:bCs/>
          <w:sz w:val="28"/>
          <w:szCs w:val="28"/>
          <w:u w:val="single"/>
        </w:rPr>
      </w:pPr>
      <w:r>
        <w:rPr>
          <w:b/>
          <w:bCs/>
          <w:sz w:val="28"/>
          <w:szCs w:val="28"/>
          <w:u w:val="single"/>
          <w:lang w:val="en-US"/>
        </w:rPr>
        <w:t>I</w:t>
      </w:r>
      <w:r>
        <w:rPr>
          <w:b/>
          <w:bCs/>
          <w:sz w:val="28"/>
          <w:szCs w:val="28"/>
          <w:u w:val="single"/>
        </w:rPr>
        <w:t>. Обзор история богослужения и храмовой архитектуры.</w:t>
      </w:r>
    </w:p>
    <w:p>
      <w:pPr>
        <w:rPr>
          <w:b/>
          <w:bCs/>
          <w:sz w:val="28"/>
          <w:szCs w:val="28"/>
        </w:rPr>
      </w:pPr>
      <w:r>
        <w:rPr>
          <w:b/>
          <w:bCs/>
          <w:sz w:val="28"/>
          <w:szCs w:val="28"/>
        </w:rPr>
        <w:t>Основные понятия и определения.</w:t>
      </w:r>
    </w:p>
    <w:p>
      <w:pPr>
        <w:rPr>
          <w:sz w:val="28"/>
          <w:szCs w:val="28"/>
        </w:rPr>
      </w:pPr>
      <w:r>
        <w:rPr>
          <w:sz w:val="28"/>
          <w:szCs w:val="28"/>
        </w:rPr>
        <w:t>Храм</w:t>
      </w:r>
    </w:p>
    <w:p>
      <w:pPr>
        <w:rPr>
          <w:sz w:val="28"/>
          <w:szCs w:val="28"/>
        </w:rPr>
      </w:pPr>
      <w:r>
        <w:rPr>
          <w:sz w:val="28"/>
          <w:szCs w:val="28"/>
        </w:rPr>
        <w:t>Храм (происходит от славянского - хоромы) — строение для совершения богослужения и таинств, главное из которых — литургия, во время которой верующие причащаются. В храме всегда есть алтарь, в котором находятся престол, жертвенник, на которых и совершается литургия. Это может быть либо отдельно стоящее здание (как правило — с куполом и крестом), либо оно может находиться внутри большого корпуса или дома (домóвый храм). В древности храмы могли находиться под землей или в пещерах, где жили подвижники. Такие храмы называются пещерными.</w:t>
      </w:r>
    </w:p>
    <w:p>
      <w:pPr>
        <w:rPr>
          <w:sz w:val="28"/>
          <w:szCs w:val="28"/>
        </w:rPr>
      </w:pPr>
      <w:r>
        <w:rPr>
          <w:sz w:val="28"/>
          <w:szCs w:val="28"/>
        </w:rPr>
        <w:t>Церковь (от кириакон) что означает Дом Божий.</w:t>
      </w:r>
    </w:p>
    <w:p>
      <w:pPr>
        <w:rPr>
          <w:sz w:val="28"/>
          <w:szCs w:val="28"/>
        </w:rPr>
      </w:pPr>
      <w:r>
        <w:rPr>
          <w:sz w:val="28"/>
          <w:szCs w:val="28"/>
        </w:rPr>
        <w:t xml:space="preserve">1.Церковь — у этого слова несколько значений. Первое — это собрание верующих людей, во главе которых находится Христос. </w:t>
      </w:r>
    </w:p>
    <w:p>
      <w:pPr>
        <w:rPr>
          <w:sz w:val="28"/>
          <w:szCs w:val="28"/>
        </w:rPr>
      </w:pPr>
      <w:r>
        <w:rPr>
          <w:sz w:val="28"/>
          <w:szCs w:val="28"/>
        </w:rPr>
        <w:t>2.Второе — это сообщество людей, верующих во Христа, имеющее свою иерархическую и организационную структуру.</w:t>
      </w:r>
    </w:p>
    <w:p>
      <w:pPr>
        <w:rPr>
          <w:sz w:val="28"/>
          <w:szCs w:val="28"/>
        </w:rPr>
      </w:pPr>
      <w:r>
        <w:rPr>
          <w:sz w:val="28"/>
          <w:szCs w:val="28"/>
        </w:rPr>
        <w:t xml:space="preserve"> 3. В самом узком смысле слова церковь — это синоним слова «храм» </w:t>
      </w:r>
    </w:p>
    <w:p>
      <w:pPr>
        <w:rPr>
          <w:sz w:val="28"/>
          <w:szCs w:val="28"/>
        </w:rPr>
      </w:pPr>
    </w:p>
    <w:p>
      <w:pPr>
        <w:rPr>
          <w:sz w:val="28"/>
          <w:szCs w:val="28"/>
        </w:rPr>
      </w:pPr>
    </w:p>
    <w:p>
      <w:pPr>
        <w:rPr>
          <w:sz w:val="28"/>
          <w:szCs w:val="28"/>
        </w:rPr>
      </w:pPr>
      <w:r>
        <w:rPr>
          <w:sz w:val="28"/>
          <w:szCs w:val="28"/>
        </w:rPr>
        <w:t>Собор</w:t>
      </w:r>
    </w:p>
    <w:p>
      <w:pPr>
        <w:rPr>
          <w:sz w:val="28"/>
          <w:szCs w:val="28"/>
        </w:rPr>
      </w:pPr>
      <w:r>
        <w:rPr>
          <w:sz w:val="28"/>
          <w:szCs w:val="28"/>
        </w:rPr>
        <w:t>Собор — главный (и большой) храм города или монастыря. Если в соборе постоянно служит местный епископ, то он называется кафедральным — то есть там находится епископская кафедра. Кафедрой иногда называют возвышение в центре храма, на котором стоит епископ, но на самом деле кафедра — это большое кресло, которое стоит в алтаре за престолом, с греческого καθέδρα (кафедра) — сиденье, седалище. Там епископ сидит в определеные моменты богослужений.</w:t>
      </w:r>
    </w:p>
    <w:p>
      <w:pPr>
        <w:rPr>
          <w:sz w:val="28"/>
          <w:szCs w:val="28"/>
        </w:rPr>
      </w:pPr>
    </w:p>
    <w:p>
      <w:pPr>
        <w:rPr>
          <w:sz w:val="28"/>
          <w:szCs w:val="28"/>
        </w:rPr>
      </w:pPr>
      <w:r>
        <w:rPr>
          <w:sz w:val="28"/>
          <w:szCs w:val="28"/>
        </w:rPr>
        <w:t>Часовня</w:t>
      </w:r>
    </w:p>
    <w:p>
      <w:pPr>
        <w:rPr>
          <w:sz w:val="28"/>
          <w:szCs w:val="28"/>
        </w:rPr>
      </w:pPr>
      <w:r>
        <w:rPr>
          <w:sz w:val="28"/>
          <w:szCs w:val="28"/>
        </w:rPr>
        <w:t>Часовня — малый храм без алтаря, в котором не служат литургию (поэтому и алтаря нет). Но в часовне можно совершать другие богослужения, например, молебны, панихиды, часы (короткая служба-воспоминание страдания и смерти Христа). Отсюда и название.</w:t>
      </w:r>
    </w:p>
    <w:p>
      <w:pPr>
        <w:rPr>
          <w:sz w:val="28"/>
          <w:szCs w:val="28"/>
        </w:rPr>
      </w:pPr>
      <w:r>
        <w:rPr>
          <w:sz w:val="28"/>
          <w:szCs w:val="28"/>
        </w:rPr>
        <w:t>Баптистерий —  помещение с небольшим бассейном внутри для крещения взрослых людей. Иногда в баптистериях были алтари, и в таком случае это был полноценный храм для крещения, или, как его еще называют, крестильный храм.  Чаще всего баптистерий является пристройкой к основному храму или располагается рядом, а иногда — в подвале.</w:t>
      </w:r>
    </w:p>
    <w:p>
      <w:pPr>
        <w:rPr>
          <w:b/>
          <w:bCs/>
          <w:sz w:val="28"/>
          <w:szCs w:val="28"/>
          <w:u w:val="single"/>
        </w:rPr>
      </w:pPr>
      <w:r>
        <w:rPr>
          <w:b/>
          <w:bCs/>
          <w:sz w:val="28"/>
          <w:szCs w:val="28"/>
          <w:u w:val="single"/>
        </w:rPr>
        <w:t xml:space="preserve">История </w:t>
      </w:r>
      <w:r>
        <w:rPr>
          <w:b/>
          <w:bCs/>
          <w:sz w:val="28"/>
          <w:szCs w:val="28"/>
          <w:u w:val="single"/>
          <w:lang w:val="ru-RU"/>
        </w:rPr>
        <w:t>б</w:t>
      </w:r>
      <w:r>
        <w:rPr>
          <w:b/>
          <w:bCs/>
          <w:sz w:val="28"/>
          <w:szCs w:val="28"/>
          <w:u w:val="single"/>
        </w:rPr>
        <w:t>огослужения.</w:t>
      </w:r>
    </w:p>
    <w:p>
      <w:pPr>
        <w:rPr>
          <w:sz w:val="28"/>
          <w:szCs w:val="28"/>
        </w:rPr>
      </w:pPr>
      <w:r>
        <w:rPr>
          <w:color w:val="000000"/>
          <w:sz w:val="29"/>
          <w:szCs w:val="29"/>
          <w:shd w:val="clear" w:color="auto" w:fill="FFFFFF"/>
        </w:rPr>
        <w:t xml:space="preserve">Первым храмом для людей был Эдемский сад или рай. Именно там они могли общаться с Богом, Господь являлся им “в раю во время прохлады дня” и беседовал с ними. И земной храм не редко называют Царством Божиим на земле. </w:t>
      </w:r>
      <w:r>
        <w:t xml:space="preserve"> </w:t>
      </w:r>
      <w:r>
        <w:rPr>
          <w:sz w:val="28"/>
          <w:szCs w:val="28"/>
        </w:rPr>
        <w:t xml:space="preserve">Имея чистые души и сердца, Адам и Ева были ближе к Богу. </w:t>
      </w:r>
    </w:p>
    <w:p>
      <w:pPr>
        <w:rPr>
          <w:color w:val="000000"/>
          <w:sz w:val="29"/>
          <w:szCs w:val="29"/>
          <w:shd w:val="clear" w:color="auto" w:fill="FFFFFF"/>
        </w:rPr>
      </w:pPr>
      <w:r>
        <w:rPr>
          <w:color w:val="000000"/>
          <w:sz w:val="29"/>
          <w:szCs w:val="29"/>
          <w:shd w:val="clear" w:color="auto" w:fill="FFFFFF"/>
        </w:rPr>
        <w:t xml:space="preserve">Грехопадение привело человека к потере рая и Царства Божия, а лишение первозданной святости сделало невозможным его общение с Богом “лицом к лицу”. </w:t>
      </w:r>
    </w:p>
    <w:p>
      <w:pPr>
        <w:rPr>
          <w:color w:val="000000"/>
          <w:sz w:val="29"/>
          <w:szCs w:val="29"/>
          <w:shd w:val="clear" w:color="auto" w:fill="FFFFFF"/>
        </w:rPr>
      </w:pPr>
      <w:r>
        <w:rPr>
          <w:color w:val="000000"/>
          <w:sz w:val="29"/>
          <w:szCs w:val="29"/>
          <w:shd w:val="clear" w:color="auto" w:fill="FFFFFF"/>
        </w:rPr>
        <w:t xml:space="preserve"> Уже в своей земной жизни люди стали создавать специальные жертвенники, чтобы приносить дары Богу. Первое приношение Богу сделали Каин и Авель, </w:t>
      </w:r>
      <w:r>
        <w:rPr>
          <w:b/>
          <w:bCs/>
          <w:color w:val="000000"/>
          <w:sz w:val="29"/>
          <w:szCs w:val="29"/>
          <w:shd w:val="clear" w:color="auto" w:fill="FFFFFF"/>
        </w:rPr>
        <w:t>Быт. 4:3–4 «</w:t>
      </w:r>
      <w:r>
        <w:rPr>
          <w:b/>
          <w:bCs/>
        </w:rPr>
        <w:t xml:space="preserve"> </w:t>
      </w:r>
      <w:r>
        <w:rPr>
          <w:b/>
          <w:bCs/>
          <w:color w:val="000000"/>
          <w:sz w:val="29"/>
          <w:szCs w:val="29"/>
          <w:shd w:val="clear" w:color="auto" w:fill="FFFFFF"/>
        </w:rPr>
        <w:t>Спустя несколько времени, Каин принес от плодов земли дар Господу, и Авель также принес от первородных стада своего и от тука их. И призрел Господь на Авеля и на дар его».</w:t>
      </w:r>
      <w:r>
        <w:rPr>
          <w:color w:val="000000"/>
          <w:sz w:val="29"/>
          <w:szCs w:val="29"/>
          <w:shd w:val="clear" w:color="auto" w:fill="FFFFFF"/>
        </w:rPr>
        <w:t xml:space="preserve"> Первый упомянутый в Ветхом Завете жертвенник был устроен Ноем, когда отступили воды потопа (Быт. 8:20)</w:t>
      </w:r>
      <w:r>
        <w:rPr>
          <w:b/>
          <w:bCs/>
          <w:color w:val="000000"/>
          <w:sz w:val="29"/>
          <w:szCs w:val="29"/>
          <w:shd w:val="clear" w:color="auto" w:fill="FFFFFF"/>
        </w:rPr>
        <w:t>, «</w:t>
      </w:r>
      <w:r>
        <w:rPr>
          <w:b/>
          <w:bCs/>
        </w:rPr>
        <w:t xml:space="preserve"> </w:t>
      </w:r>
      <w:r>
        <w:rPr>
          <w:b/>
          <w:bCs/>
          <w:color w:val="000000"/>
          <w:sz w:val="29"/>
          <w:szCs w:val="29"/>
          <w:shd w:val="clear" w:color="auto" w:fill="FFFFFF"/>
        </w:rPr>
        <w:t>И устроил Ной жертвенник Господу; и взял из всякого скота чистого и из всех птиц чистых и принес во всесожжение на жертвеннике»</w:t>
      </w:r>
      <w:r>
        <w:rPr>
          <w:color w:val="000000"/>
          <w:sz w:val="29"/>
          <w:szCs w:val="29"/>
          <w:shd w:val="clear" w:color="auto" w:fill="FFFFFF"/>
        </w:rPr>
        <w:t xml:space="preserve"> и Бог, Которому эта жертва была благоугодна, заключил с Ноем завет.</w:t>
      </w:r>
    </w:p>
    <w:p>
      <w:pPr>
        <w:rPr>
          <w:color w:val="000000"/>
          <w:sz w:val="29"/>
          <w:szCs w:val="29"/>
          <w:shd w:val="clear" w:color="auto" w:fill="FFFFFF"/>
        </w:rPr>
      </w:pPr>
      <w:r>
        <w:t xml:space="preserve"> </w:t>
      </w:r>
      <w:r>
        <w:rPr>
          <w:color w:val="000000"/>
          <w:sz w:val="29"/>
          <w:szCs w:val="29"/>
          <w:shd w:val="clear" w:color="auto" w:fill="FFFFFF"/>
        </w:rPr>
        <w:t>В Библии жертвенник «строится» или «создается» из глиняных кирпичей, обработанных камней или из дерева, часто украшенного драгоценным металлом. Он представляет собой возвышающийся помост, на котором горит огонь. Сама его форма напоминает стол или очаг (Иез. 9:2).</w:t>
      </w:r>
    </w:p>
    <w:p>
      <w:pPr>
        <w:rPr>
          <w:color w:val="000000"/>
          <w:sz w:val="29"/>
          <w:szCs w:val="29"/>
          <w:shd w:val="clear" w:color="auto" w:fill="FFFFFF"/>
        </w:rPr>
      </w:pPr>
      <w:r>
        <w:rPr>
          <w:color w:val="000000"/>
          <w:sz w:val="29"/>
          <w:szCs w:val="29"/>
          <w:shd w:val="clear" w:color="auto" w:fill="FFFFFF"/>
        </w:rPr>
        <w:t xml:space="preserve"> Богослужение проходило прямо под открытым небом в виде принесения жертвы от плодов земли или животных. Зачем Богу жертвы?  Это внешнее выражение внутреннего отношения человека к Богу.  Желание поделится лучшим, что у него есть. Когда мы дарим близким людям цветы, это не означает, что они в них очень нуждаются. Это выражение нашего к ним отношения.</w:t>
      </w:r>
    </w:p>
    <w:p>
      <w:r>
        <w:rPr>
          <w:color w:val="000000"/>
          <w:sz w:val="29"/>
          <w:szCs w:val="29"/>
          <w:shd w:val="clear" w:color="auto" w:fill="FFFFFF"/>
        </w:rPr>
        <w:t xml:space="preserve"> При этом не совершались особые обряды в виде чтения установленных молитв или пения священных гимнов. Каждый возносил свои мысли к Богу в той форме, в какой подсказывало ему сердце.</w:t>
      </w:r>
      <w:r>
        <w:t xml:space="preserve"> </w:t>
      </w:r>
    </w:p>
    <w:p>
      <w:pPr>
        <w:rPr>
          <w:b/>
          <w:bCs/>
          <w:color w:val="000000"/>
          <w:sz w:val="28"/>
          <w:szCs w:val="28"/>
          <w:u w:val="single"/>
          <w:shd w:val="clear" w:color="auto" w:fill="FFFFFF"/>
        </w:rPr>
      </w:pPr>
      <w:bookmarkStart w:id="2" w:name="_Hlk159230495"/>
      <w:r>
        <w:rPr>
          <w:b/>
          <w:bCs/>
          <w:sz w:val="28"/>
          <w:szCs w:val="28"/>
          <w:u w:val="single"/>
        </w:rPr>
        <w:t xml:space="preserve">Скиния. </w:t>
      </w:r>
      <w:bookmarkEnd w:id="2"/>
    </w:p>
    <w:p>
      <w:pPr>
        <w:tabs>
          <w:tab w:val="left" w:pos="2552"/>
        </w:tabs>
        <w:rPr>
          <w:color w:val="000000"/>
          <w:sz w:val="29"/>
          <w:szCs w:val="29"/>
          <w:shd w:val="clear" w:color="auto" w:fill="FFFFFF"/>
        </w:rPr>
      </w:pPr>
      <w:r>
        <w:rPr>
          <w:color w:val="000000"/>
          <w:sz w:val="29"/>
          <w:szCs w:val="29"/>
          <w:shd w:val="clear" w:color="auto" w:fill="FFFFFF"/>
        </w:rPr>
        <w:t>Первый рукотворный храм появился во втором тысячелетии до Рождества Христова в то время, когда израильский народ во главе с пророком Моисеем находился на пути в Землю Обетованную. На Синайской горе пророк Моисей получил 10 заповедей, а так же описание того, каким должен быть первый храм</w:t>
      </w:r>
      <w:r>
        <w:rPr>
          <w:b/>
          <w:bCs/>
          <w:color w:val="000000"/>
          <w:sz w:val="29"/>
          <w:szCs w:val="29"/>
          <w:shd w:val="clear" w:color="auto" w:fill="FFFFFF"/>
        </w:rPr>
        <w:t>.</w:t>
      </w:r>
      <w:r>
        <w:rPr>
          <w:b/>
          <w:bCs/>
        </w:rPr>
        <w:t xml:space="preserve"> </w:t>
      </w:r>
      <w:r>
        <w:rPr>
          <w:b/>
          <w:bCs/>
          <w:color w:val="000000"/>
          <w:sz w:val="29"/>
          <w:szCs w:val="29"/>
          <w:shd w:val="clear" w:color="auto" w:fill="FFFFFF"/>
        </w:rPr>
        <w:t>«Поставь скинию по образцу, который был показан тебе на горе»</w:t>
      </w:r>
      <w:r>
        <w:rPr>
          <w:color w:val="000000"/>
          <w:sz w:val="29"/>
          <w:szCs w:val="29"/>
          <w:shd w:val="clear" w:color="auto" w:fill="FFFFFF"/>
        </w:rPr>
        <w:t xml:space="preserve"> (Исх., 26, 30). Этот храм оставался единственным храмом для совершения службы Господу до пришествия в мир Спасителя.  Для служения в скинии был избран род, или как сказано в Библии, колено Левия. (Левий был одним из 12 сыновей Иакова, или как еще его называют , Израиля). Именно поэтому прислуживающие в скинии назывались левит.  «Скиния» в переводе с древнегреческого означает «шатер, палатка». Моисей сооружал ее около полугода; она представляла собой шатровое сооружение из дорогих тканей, подвешенных к столбам. В скинии стояли Ковчег Завета — ящик, в котором хранились скрижали с десятью Божественными заповедями, чаша с манной небесной, питавшей еврейский народ во время сорокалетнего скитания в пустыне, и жезл Аарона, брата Моисея, назначенного первосвященником. Скиния пророка Моисея прослужила евреям 480 лет.</w:t>
      </w:r>
    </w:p>
    <w:p>
      <w:pPr>
        <w:tabs>
          <w:tab w:val="left" w:pos="2552"/>
        </w:tabs>
        <w:rPr>
          <w:color w:val="000000"/>
          <w:sz w:val="29"/>
          <w:szCs w:val="29"/>
          <w:shd w:val="clear" w:color="auto" w:fill="FFFFFF"/>
        </w:rPr>
      </w:pPr>
      <w:r>
        <w:rPr>
          <w:color w:val="000000"/>
          <w:sz w:val="29"/>
          <w:szCs w:val="29"/>
          <w:shd w:val="clear" w:color="auto" w:fill="FFFFFF"/>
        </w:rPr>
        <w:t xml:space="preserve">       В скинии священнослужители совершали богослужения, пророк Моисей обращался к Богу прося откровений, а также решал тяжбы и споры. Устройство скинии позволяло легко разбирать ее, переносить и собирать снова. Скиния сопровождала еврейский народ во время его странствования по пустыне, а при вступлении евреев в Землю обетованную скинию поставили в Галгалах, а потом перенесли в Силом.</w:t>
      </w:r>
    </w:p>
    <w:p>
      <w:pPr>
        <w:tabs>
          <w:tab w:val="left" w:pos="2552"/>
        </w:tabs>
        <w:rPr>
          <w:color w:val="000000"/>
          <w:sz w:val="29"/>
          <w:szCs w:val="29"/>
          <w:shd w:val="clear" w:color="auto" w:fill="FFFFFF"/>
        </w:rPr>
      </w:pPr>
      <w:r>
        <w:rPr>
          <w:color w:val="000000"/>
          <w:sz w:val="29"/>
          <w:szCs w:val="29"/>
          <w:shd w:val="clear" w:color="auto" w:fill="FFFFFF"/>
        </w:rPr>
        <w:t>Мысль о перестроении скинии пришла Царю Давиду.  Он в это время жил в это время в великолепном кедровом дворце. Осознавая</w:t>
      </w:r>
    </w:p>
    <w:p>
      <w:pPr>
        <w:tabs>
          <w:tab w:val="left" w:pos="2552"/>
        </w:tabs>
        <w:rPr>
          <w:color w:val="000000"/>
          <w:sz w:val="29"/>
          <w:szCs w:val="29"/>
          <w:shd w:val="clear" w:color="auto" w:fill="FFFFFF"/>
        </w:rPr>
      </w:pPr>
      <w:r>
        <w:rPr>
          <w:color w:val="000000"/>
          <w:sz w:val="29"/>
          <w:szCs w:val="29"/>
          <w:shd w:val="clear" w:color="auto" w:fill="FFFFFF"/>
        </w:rPr>
        <w:t xml:space="preserve"> несоответствие жилищ царя земного и Царя Небесного, он с сокрушением говорил:</w:t>
      </w:r>
      <w:r>
        <w:rPr>
          <w:b/>
          <w:bCs/>
          <w:color w:val="000000"/>
          <w:sz w:val="29"/>
          <w:szCs w:val="29"/>
          <w:shd w:val="clear" w:color="auto" w:fill="FFFFFF"/>
        </w:rPr>
        <w:t xml:space="preserve"> “Вот я живу в доме кедровом, а ковчег Божий находится под шатром”. </w:t>
      </w:r>
      <w:r>
        <w:rPr>
          <w:color w:val="000000"/>
          <w:sz w:val="29"/>
          <w:szCs w:val="29"/>
          <w:shd w:val="clear" w:color="auto" w:fill="FFFFFF"/>
        </w:rPr>
        <w:t xml:space="preserve">Он принял благое решение построить для Бога величественный каменный храм, достойный Его Имени. Но Господь сказал ему: </w:t>
      </w:r>
      <w:r>
        <w:rPr>
          <w:b/>
          <w:bCs/>
          <w:color w:val="000000"/>
          <w:sz w:val="29"/>
          <w:szCs w:val="29"/>
          <w:shd w:val="clear" w:color="auto" w:fill="FFFFFF"/>
        </w:rPr>
        <w:t>“Ты не построишь храма, потому что ты много воевал и пролил много крови. Построит его твой сын, который будет царем после тебя”.</w:t>
      </w:r>
      <w:r>
        <w:rPr>
          <w:color w:val="000000"/>
          <w:sz w:val="29"/>
          <w:szCs w:val="29"/>
          <w:shd w:val="clear" w:color="auto" w:fill="FFFFFF"/>
        </w:rPr>
        <w:t xml:space="preserve"> </w:t>
      </w:r>
    </w:p>
    <w:p>
      <w:pPr>
        <w:tabs>
          <w:tab w:val="left" w:pos="2552"/>
        </w:tabs>
        <w:rPr>
          <w:color w:val="000000"/>
          <w:sz w:val="29"/>
          <w:szCs w:val="29"/>
          <w:shd w:val="clear" w:color="auto" w:fill="FFFFFF"/>
        </w:rPr>
      </w:pPr>
    </w:p>
    <w:p>
      <w:pPr>
        <w:tabs>
          <w:tab w:val="left" w:pos="2552"/>
        </w:tabs>
        <w:rPr>
          <w:color w:val="000000"/>
          <w:sz w:val="29"/>
          <w:szCs w:val="29"/>
          <w:shd w:val="clear" w:color="auto" w:fill="FFFFFF"/>
        </w:rPr>
      </w:pPr>
      <w:r>
        <w:rPr>
          <w:color w:val="000000"/>
          <w:sz w:val="29"/>
          <w:szCs w:val="29"/>
          <w:shd w:val="clear" w:color="auto" w:fill="FFFFFF"/>
        </w:rPr>
        <w:t xml:space="preserve">Сын царя Давида Соломон, живший в 10 в до Р.Х.  исполнил завещание отца. Воздвигнутый на горе Мориа, (а согласно Библии, это и есть гора где Авраам должен был принести в жертву своего сына Исаака (2Пар.3:1)) храм был таким, каким хотел видеть его Давид </w:t>
      </w:r>
      <w:r>
        <w:rPr>
          <w:b/>
          <w:bCs/>
          <w:color w:val="000000"/>
          <w:sz w:val="29"/>
          <w:szCs w:val="29"/>
          <w:shd w:val="clear" w:color="auto" w:fill="FFFFFF"/>
        </w:rPr>
        <w:t>— “весьма величествен, на славу и украшение пред всеми землями”.</w:t>
      </w:r>
      <w:r>
        <w:rPr>
          <w:color w:val="000000"/>
          <w:sz w:val="29"/>
          <w:szCs w:val="29"/>
          <w:shd w:val="clear" w:color="auto" w:fill="FFFFFF"/>
        </w:rPr>
        <w:t xml:space="preserve"> Он был не очень велик по размеру, но изумителен по красоте.</w:t>
      </w:r>
      <w:r>
        <w:t xml:space="preserve"> </w:t>
      </w:r>
      <w:r>
        <w:rPr>
          <w:color w:val="000000"/>
          <w:sz w:val="29"/>
          <w:szCs w:val="29"/>
          <w:shd w:val="clear" w:color="auto" w:fill="FFFFFF"/>
        </w:rPr>
        <w:t>Храм служил центром религиозной жизни еврейского народа</w:t>
      </w:r>
    </w:p>
    <w:p>
      <w:pPr>
        <w:tabs>
          <w:tab w:val="left" w:pos="2552"/>
        </w:tabs>
        <w:rPr>
          <w:color w:val="000000"/>
          <w:sz w:val="29"/>
          <w:szCs w:val="29"/>
          <w:shd w:val="clear" w:color="auto" w:fill="FFFFFF"/>
        </w:rPr>
      </w:pPr>
      <w:r>
        <w:rPr>
          <w:color w:val="000000"/>
          <w:sz w:val="29"/>
          <w:szCs w:val="29"/>
          <w:shd w:val="clear" w:color="auto" w:fill="FFFFFF"/>
        </w:rPr>
        <w:t>(30 м длинны, 10м ширины и 15 м. высоты)</w:t>
      </w:r>
    </w:p>
    <w:p>
      <w:pPr>
        <w:tabs>
          <w:tab w:val="left" w:pos="2552"/>
        </w:tabs>
        <w:rPr>
          <w:color w:val="000000"/>
          <w:sz w:val="29"/>
          <w:szCs w:val="29"/>
          <w:shd w:val="clear" w:color="auto" w:fill="FFFFFF"/>
        </w:rPr>
      </w:pPr>
      <w:r>
        <w:t xml:space="preserve"> </w:t>
      </w:r>
      <w:r>
        <w:rPr>
          <w:color w:val="000000"/>
          <w:sz w:val="29"/>
          <w:szCs w:val="29"/>
          <w:shd w:val="clear" w:color="auto" w:fill="FFFFFF"/>
        </w:rPr>
        <w:t>В конце шестого века до Рождества Христова вавилонский царь Навуходоносор захватил Иерусалим и забрал значительную часть храмовых сокровищ, а затем и полностью разрушил Храм в 589 г. Для жителей Иудеи потеря Храма стала трагедией, но пророки Иеремия и Иезекииль предсказывая его восстановление, вселили в израильский народ надежду. Эти пророчества исполнились через семьдесят лет.</w:t>
      </w:r>
      <w:r>
        <w:t xml:space="preserve"> </w:t>
      </w:r>
      <w:r>
        <w:rPr>
          <w:color w:val="000000"/>
          <w:sz w:val="29"/>
          <w:szCs w:val="29"/>
          <w:shd w:val="clear" w:color="auto" w:fill="FFFFFF"/>
        </w:rPr>
        <w:t xml:space="preserve">В 537 году персидский завоеватель Кир взял Вавилон, казавшийся неприступным. В первый же год своего правления он издал указ о строительстве Иерусалимского храма. Он приказал вернуть все золотые и серебряные храмовые сосуды, унесенные халдеями. Царь призвал всех евреев помочь этому делу. Указ Кира предоставлял всем иудеям право возвратиться на родину. Новый Храм носил название Храма Зоровавеля — вождя иудеев, вернувшихся из плена. (Зоровавель — потомок Давида). Этот храм, построенный в 516г, простоял более 500 лет. Он не был столь величественным, но зато именно он был связан с Евангельским повествованием: Именно в этом храме произошло Сретение встреча младенца Иисуса со старцем Симеоном, здесь Отрок Иисус поразил всех своею мудростью, именно на этот храм вдовица положила известные на весь христианский мир лепту (монету малого номинала), из из этого храма изгонял Господь торгующих. Об разрушении этого храма пророчествовал Господь Иисус Христос. </w:t>
      </w:r>
    </w:p>
    <w:p>
      <w:pPr>
        <w:tabs>
          <w:tab w:val="left" w:pos="2552"/>
        </w:tabs>
      </w:pPr>
      <w:r>
        <w:rPr>
          <w:color w:val="000000"/>
          <w:sz w:val="29"/>
          <w:szCs w:val="29"/>
          <w:shd w:val="clear" w:color="auto" w:fill="FFFFFF"/>
        </w:rPr>
        <w:t>В 70 году, когда Иудея подняла мятеж против власти римской Империи. Иерусалим и Храм были разрушены до основания. Римские войска во главе с полководцем Титом Флавием жестоко расправились с евреями.</w:t>
      </w:r>
      <w:r>
        <w:t xml:space="preserve"> </w:t>
      </w:r>
    </w:p>
    <w:p>
      <w:pPr>
        <w:tabs>
          <w:tab w:val="left" w:pos="2552"/>
        </w:tabs>
        <w:rPr>
          <w:color w:val="000000"/>
          <w:sz w:val="29"/>
          <w:szCs w:val="29"/>
          <w:shd w:val="clear" w:color="auto" w:fill="FFFFFF"/>
        </w:rPr>
      </w:pPr>
      <w:r>
        <w:rPr>
          <w:color w:val="000000"/>
          <w:sz w:val="29"/>
          <w:szCs w:val="29"/>
          <w:shd w:val="clear" w:color="auto" w:fill="FFFFFF"/>
        </w:rPr>
        <w:t>И храм Соломона, и скиния Моисея внутри делились на три части: двор (его можно соотнести с притвором современного храма), святилище (можно соотнести собственно с храмом) и Святая святых (можно соотнести с алтарем). Но это сходство скорее формальное: в богослужении православный храм и его ветхозаветные прототипы участвуют совсем по-разному. Так, главная часть ветхозаветного богослужения — символическое принесение жертвенной крови — проходила во дворе, где находился жертвенник. В Святая святых первосвященник мог заходить только раз в год. В православном христианском храме, наоборот, главная часть богослужения совершается не в притворе, а в алтаре и означает не символическое, а реальное принесение Бескровной Жертвы для очищения от грехов.</w:t>
      </w:r>
    </w:p>
    <w:p>
      <w:pPr>
        <w:tabs>
          <w:tab w:val="left" w:pos="2552"/>
        </w:tabs>
        <w:rPr>
          <w:color w:val="000000"/>
          <w:sz w:val="29"/>
          <w:szCs w:val="29"/>
          <w:shd w:val="clear" w:color="auto" w:fill="FFFFFF"/>
        </w:rPr>
      </w:pPr>
      <w:r>
        <w:rPr>
          <w:color w:val="000000"/>
          <w:sz w:val="29"/>
          <w:szCs w:val="29"/>
          <w:shd w:val="clear" w:color="auto" w:fill="FFFFFF"/>
        </w:rPr>
        <w:t>В Евангелии встречается и термин синагога. С греческого языка переводится  как «собрание людей». По - еврейски гейта- кнессет. Но  синагога это не храм, а  молельный дом. Там не приносятся жертвы, а лишь читаются молитвы и толкуется писание. Синагоги появились в 6 веке до Р.Х. Вероятно, их появление связано с разрушением  Иерусалимского храма, рассеянием иудеев и их желанием объединится для совместной молитвы. Во времена Христа, синагоги были весьма распространены по всей Иудее.</w:t>
      </w:r>
    </w:p>
    <w:p>
      <w:pPr>
        <w:tabs>
          <w:tab w:val="left" w:pos="2552"/>
        </w:tabs>
        <w:rPr>
          <w:b/>
          <w:bCs/>
          <w:color w:val="000000"/>
          <w:sz w:val="29"/>
          <w:szCs w:val="29"/>
          <w:shd w:val="clear" w:color="auto" w:fill="FFFFFF"/>
        </w:rPr>
      </w:pPr>
      <w:bookmarkStart w:id="3" w:name="_Hlk159230874"/>
    </w:p>
    <w:p>
      <w:pPr>
        <w:tabs>
          <w:tab w:val="left" w:pos="2552"/>
        </w:tabs>
        <w:rPr>
          <w:color w:val="000000"/>
          <w:sz w:val="29"/>
          <w:szCs w:val="29"/>
          <w:u w:val="single"/>
          <w:shd w:val="clear" w:color="auto" w:fill="FFFFFF"/>
        </w:rPr>
      </w:pPr>
      <w:r>
        <w:rPr>
          <w:b/>
          <w:bCs/>
          <w:color w:val="000000"/>
          <w:sz w:val="29"/>
          <w:szCs w:val="29"/>
          <w:u w:val="single"/>
          <w:shd w:val="clear" w:color="auto" w:fill="FFFFFF"/>
        </w:rPr>
        <w:t>Сионская горница – первый храм Нового Завета</w:t>
      </w:r>
      <w:bookmarkEnd w:id="3"/>
      <w:r>
        <w:rPr>
          <w:color w:val="000000"/>
          <w:sz w:val="29"/>
          <w:szCs w:val="29"/>
          <w:u w:val="single"/>
          <w:shd w:val="clear" w:color="auto" w:fill="FFFFFF"/>
        </w:rPr>
        <w:t xml:space="preserve">. </w:t>
      </w:r>
    </w:p>
    <w:p>
      <w:pPr>
        <w:tabs>
          <w:tab w:val="left" w:pos="2552"/>
        </w:tabs>
        <w:rPr>
          <w:color w:val="000000"/>
          <w:sz w:val="29"/>
          <w:szCs w:val="29"/>
          <w:shd w:val="clear" w:color="auto" w:fill="FFFFFF"/>
        </w:rPr>
      </w:pPr>
      <w:r>
        <w:rPr>
          <w:color w:val="000000"/>
          <w:sz w:val="29"/>
          <w:szCs w:val="29"/>
          <w:shd w:val="clear" w:color="auto" w:fill="FFFFFF"/>
        </w:rPr>
        <w:t>Но все же первым христианским храмом стала Сионская Горница, где была совершена Тайная Вечеря Иисусом Христом — большая светлая комната в жилом доме, куда Христос и Его ученики собрались на пасхальный ужин. Их совместная трапеза получила название Тайной вечери. Тогда во время еды Спаситель взял хлеб, преломил его и, раздав апостолам, сказал: «Приимите, ядите (т. е. ешьте): сие есть Тело Мое», а также подал всем чашу с вином, говоря: «Пейте из нее все; ибо сие есть Кровь Моя нового завета, за многих изливаемая во оставление грехов» (Мф., 26, 26-28). Это таинственное превращение хлеба и вина в Тело и Кровь Христовы получило название Евхаристии, или таинства причащения, ставшего главным таинством христиан и основой православного богослужения.</w:t>
      </w:r>
    </w:p>
    <w:p>
      <w:pPr>
        <w:tabs>
          <w:tab w:val="left" w:pos="2552"/>
        </w:tabs>
        <w:rPr>
          <w:color w:val="000000"/>
          <w:sz w:val="29"/>
          <w:szCs w:val="29"/>
          <w:shd w:val="clear" w:color="auto" w:fill="FFFFFF"/>
        </w:rPr>
      </w:pPr>
      <w:r>
        <w:rPr>
          <w:color w:val="000000"/>
          <w:sz w:val="29"/>
          <w:szCs w:val="29"/>
          <w:shd w:val="clear" w:color="auto" w:fill="FFFFFF"/>
        </w:rPr>
        <w:t xml:space="preserve">       Сионская горница находилась в одном из иерусалимских домов, расположенных на холме Сион. Это была просторная верхняя комната, находившаяся под самой крышей. Удаленная от уличного шума Сионская горница  являлась идеальным помещением для собраний и молитвы, поэтому ученики Христа продолжали собираться в ней, даже оставшись без Своего учителя.</w:t>
      </w:r>
    </w:p>
    <w:p>
      <w:pPr>
        <w:tabs>
          <w:tab w:val="left" w:pos="2552"/>
        </w:tabs>
        <w:rPr>
          <w:color w:val="000000"/>
          <w:sz w:val="29"/>
          <w:szCs w:val="29"/>
          <w:shd w:val="clear" w:color="auto" w:fill="FFFFFF"/>
        </w:rPr>
      </w:pPr>
      <w:r>
        <w:t xml:space="preserve"> </w:t>
      </w:r>
      <w:r>
        <w:rPr>
          <w:color w:val="000000"/>
          <w:sz w:val="29"/>
          <w:szCs w:val="29"/>
          <w:shd w:val="clear" w:color="auto" w:fill="FFFFFF"/>
        </w:rPr>
        <w:t xml:space="preserve">Образ Сионской горницы, </w:t>
      </w:r>
      <w:r>
        <w:rPr>
          <w:b/>
          <w:bCs/>
          <w:color w:val="000000"/>
          <w:sz w:val="29"/>
          <w:szCs w:val="29"/>
          <w:shd w:val="clear" w:color="auto" w:fill="FFFFFF"/>
        </w:rPr>
        <w:t>«большой, устланной, готовой» (Мк., 14,15)</w:t>
      </w:r>
      <w:r>
        <w:rPr>
          <w:color w:val="000000"/>
          <w:sz w:val="29"/>
          <w:szCs w:val="29"/>
          <w:shd w:val="clear" w:color="auto" w:fill="FFFFFF"/>
        </w:rPr>
        <w:t>, до сих пор присутствует в православных храмах: о нем напоминает узор в виде «полотенец», опоясывающий по периметру стены храма на высоте 1-2 м от пола. В Сионской горнице произошло и Сошествие Святого Духа на апостолов — событие, от которого берет начало христианская Церковь. Это место неоднократно перестраивалось. Сейчас она выглядит так, как была устроена францисканцами в 14 в. Она не принадлежит ни одной из конфессий, и находится в распоряжении правительства Израиля. В 2014 году, папа римский Франциск совершил там мессу, что вызвало волну протестов и осквернение христианских могил со стороны ортодоксальных иудеев. В связи с этим был принят закон со стороны Израильского правительства, запрещающего проводить там богослужения и читать в слух молитвы и Священное писание. Но можно шепотом.</w:t>
      </w:r>
    </w:p>
    <w:p>
      <w:pPr>
        <w:tabs>
          <w:tab w:val="left" w:pos="2552"/>
        </w:tabs>
        <w:rPr>
          <w:color w:val="000000"/>
          <w:sz w:val="29"/>
          <w:szCs w:val="29"/>
          <w:shd w:val="clear" w:color="auto" w:fill="FFFFFF"/>
        </w:rPr>
      </w:pPr>
      <w:r>
        <w:rPr>
          <w:color w:val="000000"/>
          <w:sz w:val="29"/>
          <w:szCs w:val="29"/>
          <w:shd w:val="clear" w:color="auto" w:fill="FFFFFF"/>
        </w:rPr>
        <w:t>Христиане, согласно описаниям книге Деяний, проводили Вечери или как их еще называли, Агапы ( по- нашему литургии) по домам.  Но со времени гонений, начавшихся с императора Нерона, вынуждены были скрываться и совершать молитвенные собрания в тайных местам.  В Риме, например, такими местами стали заброшенные каменоломни и катакомбы. Римские катакомбы, подземные пещеры, тянущиеся на 150-170 км стали поистине подземными храмами христиан. Туф - порода в которой и делались катакомбы, давала возможность легко их создавать. Катакомбные храмы — уникальные памятники раннего христианства — также имели корабельный тип строения. В восточной части помещения делалась полукруглая ниша, где ставили гробницу мучеников, от остальной части храма ее отделяла низкая решетка. За средней частью помещения следовал притвор для кающихся. Гробницы мучеников служили престолом для совершения таинства причащения, и эта традиция навсегда укоренилась в христианстве: в любом православном храме в алтаре на престоле всегда лежит плат с частицами мощей святых. Смею предположить, что использование свечей при храмовом богослужении началось именно с катакомб.</w:t>
      </w:r>
    </w:p>
    <w:p>
      <w:pPr>
        <w:tabs>
          <w:tab w:val="left" w:pos="2552"/>
        </w:tabs>
        <w:rPr>
          <w:b/>
          <w:bCs/>
          <w:color w:val="000000"/>
          <w:sz w:val="29"/>
          <w:szCs w:val="29"/>
          <w:u w:val="single"/>
          <w:shd w:val="clear" w:color="auto" w:fill="FFFFFF"/>
        </w:rPr>
      </w:pPr>
      <w:r>
        <w:rPr>
          <w:b/>
          <w:bCs/>
          <w:color w:val="000000"/>
          <w:sz w:val="29"/>
          <w:szCs w:val="29"/>
          <w:u w:val="single"/>
          <w:shd w:val="clear" w:color="auto" w:fill="FFFFFF"/>
        </w:rPr>
        <w:t>Катакомбы.</w:t>
      </w:r>
    </w:p>
    <w:p>
      <w:pPr>
        <w:tabs>
          <w:tab w:val="left" w:pos="2552"/>
        </w:tabs>
        <w:rPr>
          <w:color w:val="000000"/>
          <w:sz w:val="29"/>
          <w:szCs w:val="29"/>
          <w:shd w:val="clear" w:color="auto" w:fill="FFFFFF"/>
        </w:rPr>
      </w:pPr>
      <w:r>
        <w:rPr>
          <w:color w:val="000000"/>
          <w:sz w:val="29"/>
          <w:szCs w:val="29"/>
          <w:shd w:val="clear" w:color="auto" w:fill="FFFFFF"/>
        </w:rPr>
        <w:t>Римские катакомбы весьма интересны для нас и с точки зрения  и раннее христианского искусства. На стенах катакомб мы можем встретить как изображения Господа и святых, так и символы такие как: рыба ( монограмма Иисус Христос Божий Сын Спаситель), якорь (образ креста и надежности в уповании на Бога), пеликан - птица, которая спасает своих птенцов укушенных ядовитой змеей тем,что дает пить им свою кровь, птица Феникс - по легенде воскресающая из своего праха,  виноградная лоза, агнец и.т.д.</w:t>
      </w:r>
    </w:p>
    <w:p>
      <w:pPr>
        <w:tabs>
          <w:tab w:val="left" w:pos="2552"/>
        </w:tabs>
        <w:rPr>
          <w:color w:val="000000"/>
          <w:sz w:val="29"/>
          <w:szCs w:val="29"/>
          <w:shd w:val="clear" w:color="auto" w:fill="FFFFFF"/>
        </w:rPr>
      </w:pPr>
    </w:p>
    <w:p>
      <w:pPr>
        <w:tabs>
          <w:tab w:val="left" w:pos="2552"/>
        </w:tabs>
        <w:rPr>
          <w:color w:val="000000"/>
          <w:sz w:val="29"/>
          <w:szCs w:val="29"/>
          <w:shd w:val="clear" w:color="auto" w:fill="FFFFFF"/>
        </w:rPr>
      </w:pPr>
      <w:r>
        <w:rPr>
          <w:color w:val="000000"/>
          <w:sz w:val="29"/>
          <w:szCs w:val="29"/>
          <w:shd w:val="clear" w:color="auto" w:fill="FFFFFF"/>
        </w:rPr>
        <w:t xml:space="preserve">Наземные христианские храмы стали распространятся после  Миланского эдикта , подписанного в 313 императором Константином Великим. Согласно этому эдикту, гонения на христиан прекращались. Сам император способствовал распространению христианства в империи. Это изменения отношения к христианам стало благодаря чуду, случившемуся с императором  Константином. «Сим победи́ши!»  была фраза, </w:t>
      </w:r>
      <w:r>
        <w:rPr>
          <w:rFonts w:ascii="Calibri" w:hAnsi="Calibri" w:cs="Calibri"/>
          <w:color w:val="000000"/>
          <w:sz w:val="29"/>
          <w:szCs w:val="29"/>
          <w:shd w:val="clear" w:color="auto" w:fill="FFFFFF"/>
        </w:rPr>
        <w:t>которую</w:t>
      </w:r>
      <w:r>
        <w:rPr>
          <w:color w:val="000000"/>
          <w:sz w:val="29"/>
          <w:szCs w:val="29"/>
          <w:shd w:val="clear" w:color="auto" w:fill="FFFFFF"/>
        </w:rPr>
        <w:t xml:space="preserve">, </w:t>
      </w:r>
      <w:r>
        <w:rPr>
          <w:rFonts w:ascii="Calibri" w:hAnsi="Calibri" w:cs="Calibri"/>
          <w:color w:val="000000"/>
          <w:sz w:val="29"/>
          <w:szCs w:val="29"/>
          <w:shd w:val="clear" w:color="auto" w:fill="FFFFFF"/>
        </w:rPr>
        <w:t>по</w:t>
      </w:r>
      <w:r>
        <w:rPr>
          <w:color w:val="000000"/>
          <w:sz w:val="29"/>
          <w:szCs w:val="29"/>
          <w:shd w:val="clear" w:color="auto" w:fill="FFFFFF"/>
        </w:rPr>
        <w:t xml:space="preserve"> </w:t>
      </w:r>
      <w:r>
        <w:rPr>
          <w:rFonts w:ascii="Calibri" w:hAnsi="Calibri" w:cs="Calibri"/>
          <w:color w:val="000000"/>
          <w:sz w:val="29"/>
          <w:szCs w:val="29"/>
          <w:shd w:val="clear" w:color="auto" w:fill="FFFFFF"/>
        </w:rPr>
        <w:t>преданию</w:t>
      </w:r>
      <w:r>
        <w:rPr>
          <w:color w:val="000000"/>
          <w:sz w:val="29"/>
          <w:szCs w:val="29"/>
          <w:shd w:val="clear" w:color="auto" w:fill="FFFFFF"/>
        </w:rPr>
        <w:t xml:space="preserve">, </w:t>
      </w:r>
      <w:r>
        <w:rPr>
          <w:rFonts w:ascii="Calibri" w:hAnsi="Calibri" w:cs="Calibri"/>
          <w:color w:val="000000"/>
          <w:sz w:val="29"/>
          <w:szCs w:val="29"/>
          <w:shd w:val="clear" w:color="auto" w:fill="FFFFFF"/>
        </w:rPr>
        <w:t>будущий</w:t>
      </w:r>
      <w:r>
        <w:rPr>
          <w:color w:val="000000"/>
          <w:sz w:val="29"/>
          <w:szCs w:val="29"/>
          <w:shd w:val="clear" w:color="auto" w:fill="FFFFFF"/>
        </w:rPr>
        <w:t xml:space="preserve"> </w:t>
      </w:r>
      <w:r>
        <w:rPr>
          <w:rFonts w:ascii="Calibri" w:hAnsi="Calibri" w:cs="Calibri"/>
          <w:color w:val="000000"/>
          <w:sz w:val="29"/>
          <w:szCs w:val="29"/>
          <w:shd w:val="clear" w:color="auto" w:fill="FFFFFF"/>
        </w:rPr>
        <w:t>римский</w:t>
      </w:r>
      <w:r>
        <w:rPr>
          <w:color w:val="000000"/>
          <w:sz w:val="29"/>
          <w:szCs w:val="29"/>
          <w:shd w:val="clear" w:color="auto" w:fill="FFFFFF"/>
        </w:rPr>
        <w:t xml:space="preserve"> </w:t>
      </w:r>
      <w:r>
        <w:rPr>
          <w:rFonts w:ascii="Calibri" w:hAnsi="Calibri" w:cs="Calibri"/>
          <w:color w:val="000000"/>
          <w:sz w:val="29"/>
          <w:szCs w:val="29"/>
          <w:shd w:val="clear" w:color="auto" w:fill="FFFFFF"/>
        </w:rPr>
        <w:t>император</w:t>
      </w:r>
      <w:r>
        <w:rPr>
          <w:color w:val="000000"/>
          <w:sz w:val="29"/>
          <w:szCs w:val="29"/>
          <w:shd w:val="clear" w:color="auto" w:fill="FFFFFF"/>
        </w:rPr>
        <w:t xml:space="preserve"> </w:t>
      </w:r>
      <w:r>
        <w:rPr>
          <w:rFonts w:ascii="Calibri" w:hAnsi="Calibri" w:cs="Calibri"/>
          <w:color w:val="000000"/>
          <w:sz w:val="29"/>
          <w:szCs w:val="29"/>
          <w:shd w:val="clear" w:color="auto" w:fill="FFFFFF"/>
        </w:rPr>
        <w:t>Констант</w:t>
      </w:r>
      <w:r>
        <w:rPr>
          <w:color w:val="000000"/>
          <w:sz w:val="29"/>
          <w:szCs w:val="29"/>
          <w:shd w:val="clear" w:color="auto" w:fill="FFFFFF"/>
        </w:rPr>
        <w:t>ин I Великий увидел в небе рядом с крестом перед победоносной битвой с тогдашним правителем Древнего Рима императором Максенцием. Им был создан город Константинополь, ставший столицей новой Христианской Империи, просуществовавшей до 1453 года.</w:t>
      </w:r>
    </w:p>
    <w:p>
      <w:pPr>
        <w:tabs>
          <w:tab w:val="left" w:pos="2552"/>
        </w:tabs>
        <w:rPr>
          <w:color w:val="000000"/>
          <w:sz w:val="29"/>
          <w:szCs w:val="29"/>
          <w:shd w:val="clear" w:color="auto" w:fill="FFFFFF"/>
        </w:rPr>
      </w:pPr>
      <w:r>
        <w:rPr>
          <w:color w:val="000000"/>
          <w:sz w:val="29"/>
          <w:szCs w:val="29"/>
          <w:shd w:val="clear" w:color="auto" w:fill="FFFFFF"/>
        </w:rPr>
        <w:t xml:space="preserve"> Самой распространённой формой храма стала базилика.</w:t>
      </w:r>
      <w:r>
        <w:t xml:space="preserve"> </w:t>
      </w:r>
      <w:r>
        <w:rPr>
          <w:b/>
          <w:bCs/>
          <w:color w:val="000000"/>
          <w:sz w:val="29"/>
          <w:szCs w:val="29"/>
          <w:shd w:val="clear" w:color="auto" w:fill="FFFFFF"/>
        </w:rPr>
        <w:t>Базилика</w:t>
      </w:r>
      <w:r>
        <w:rPr>
          <w:color w:val="000000"/>
          <w:sz w:val="29"/>
          <w:szCs w:val="29"/>
          <w:shd w:val="clear" w:color="auto" w:fill="FFFFFF"/>
        </w:rPr>
        <w:t xml:space="preserve"> — изначально прямоугольное античное здание, поделенное на несколько частей (нефов) колоннами. В Римской империи это была постройка, предназначенная для общественных собраний. Впервые слово «базилика» (имея в виду храм) упоминает церковный историк IV века Евсевий Кесарийский — к этому времени уже появились христианские храмы такой архитектурной формы. В Риме базиликами назывались общественные здания, предназначенные для торговых сделок и произнесения публичных речей. Многие из них были отданы христианам для совершения богослужений.</w:t>
      </w:r>
    </w:p>
    <w:p>
      <w:pPr>
        <w:tabs>
          <w:tab w:val="left" w:pos="2552"/>
        </w:tabs>
        <w:rPr>
          <w:color w:val="000000"/>
          <w:sz w:val="29"/>
          <w:szCs w:val="29"/>
          <w:shd w:val="clear" w:color="auto" w:fill="FFFFFF"/>
        </w:rPr>
      </w:pPr>
    </w:p>
    <w:p>
      <w:pPr>
        <w:tabs>
          <w:tab w:val="left" w:pos="2552"/>
        </w:tabs>
        <w:rPr>
          <w:color w:val="000000"/>
          <w:sz w:val="29"/>
          <w:szCs w:val="29"/>
          <w:shd w:val="clear" w:color="auto" w:fill="FFFFFF"/>
        </w:rPr>
      </w:pPr>
      <w:r>
        <w:rPr>
          <w:color w:val="000000"/>
          <w:sz w:val="29"/>
          <w:szCs w:val="29"/>
          <w:shd w:val="clear" w:color="auto" w:fill="FFFFFF"/>
        </w:rPr>
        <w:t>Внешний облик базилики чем-то напоминает разрушенный Иерусалимский храм. Это простое прямоугольное здание, имеющее внутренний двор, или атриум. Внутренний интерьер базилики делится рядами колонн на три зала. В самом большом, центральном, располагается возвышение для священнодействия — алтарь.</w:t>
      </w:r>
    </w:p>
    <w:p>
      <w:pPr>
        <w:tabs>
          <w:tab w:val="left" w:pos="2552"/>
        </w:tabs>
        <w:rPr>
          <w:color w:val="000000"/>
          <w:sz w:val="29"/>
          <w:szCs w:val="29"/>
          <w:shd w:val="clear" w:color="auto" w:fill="FFFFFF"/>
        </w:rPr>
      </w:pPr>
    </w:p>
    <w:p>
      <w:pPr>
        <w:tabs>
          <w:tab w:val="left" w:pos="2552"/>
        </w:tabs>
        <w:rPr>
          <w:color w:val="000000"/>
          <w:sz w:val="29"/>
          <w:szCs w:val="29"/>
          <w:shd w:val="clear" w:color="auto" w:fill="FFFFFF"/>
        </w:rPr>
      </w:pPr>
      <w:r>
        <w:rPr>
          <w:color w:val="000000"/>
          <w:sz w:val="29"/>
          <w:szCs w:val="29"/>
          <w:shd w:val="clear" w:color="auto" w:fill="FFFFFF"/>
        </w:rPr>
        <w:t>Позднее стали строить базилики крестообразной формы с куполом в центре креста, символизирующим небесный свод. Они были прообразом самого величественного христианского храма — Софийского собора в Константинополе, построенного в 537 году.</w:t>
      </w:r>
    </w:p>
    <w:p>
      <w:pPr>
        <w:tabs>
          <w:tab w:val="left" w:pos="2552"/>
        </w:tabs>
        <w:rPr>
          <w:color w:val="000000"/>
          <w:sz w:val="29"/>
          <w:szCs w:val="29"/>
          <w:shd w:val="clear" w:color="auto" w:fill="FFFFFF"/>
        </w:rPr>
      </w:pPr>
    </w:p>
    <w:p>
      <w:pPr>
        <w:tabs>
          <w:tab w:val="left" w:pos="2552"/>
        </w:tabs>
        <w:rPr>
          <w:b/>
          <w:bCs/>
          <w:color w:val="000000"/>
          <w:sz w:val="29"/>
          <w:szCs w:val="29"/>
          <w:shd w:val="clear" w:color="auto" w:fill="FFFFFF"/>
        </w:rPr>
      </w:pPr>
      <w:r>
        <w:rPr>
          <w:color w:val="000000"/>
          <w:sz w:val="29"/>
          <w:szCs w:val="29"/>
          <w:shd w:val="clear" w:color="auto" w:fill="FFFFFF"/>
        </w:rPr>
        <w:t xml:space="preserve">Замысел художников и архитекторов этого сооружения опирался на идею христианского богословия. Согласно ему, </w:t>
      </w:r>
      <w:r>
        <w:rPr>
          <w:b/>
          <w:bCs/>
          <w:color w:val="000000"/>
          <w:sz w:val="29"/>
          <w:szCs w:val="29"/>
          <w:shd w:val="clear" w:color="auto" w:fill="FFFFFF"/>
        </w:rPr>
        <w:t>красота и величие храма — это земное отражение небесной, божественной красоты.</w:t>
      </w:r>
    </w:p>
    <w:p>
      <w:pPr>
        <w:tabs>
          <w:tab w:val="left" w:pos="2552"/>
        </w:tabs>
        <w:rPr>
          <w:color w:val="000000"/>
          <w:sz w:val="29"/>
          <w:szCs w:val="29"/>
          <w:shd w:val="clear" w:color="auto" w:fill="FFFFFF"/>
        </w:rPr>
      </w:pPr>
    </w:p>
    <w:p>
      <w:pPr>
        <w:tabs>
          <w:tab w:val="left" w:pos="2552"/>
        </w:tabs>
        <w:rPr>
          <w:color w:val="000000"/>
          <w:sz w:val="29"/>
          <w:szCs w:val="29"/>
          <w:shd w:val="clear" w:color="auto" w:fill="FFFFFF"/>
        </w:rPr>
      </w:pPr>
      <w:r>
        <w:rPr>
          <w:color w:val="000000"/>
          <w:sz w:val="29"/>
          <w:szCs w:val="29"/>
          <w:shd w:val="clear" w:color="auto" w:fill="FFFFFF"/>
        </w:rPr>
        <w:t>Один из знаменитых византийских императоров — Юстиниан — подобно библейскому царю Давиду решил построить храм, который своими размерами и великолепием затмил бы все созданные ранее.</w:t>
      </w:r>
    </w:p>
    <w:p>
      <w:pPr>
        <w:tabs>
          <w:tab w:val="left" w:pos="2552"/>
        </w:tabs>
        <w:rPr>
          <w:color w:val="000000"/>
          <w:sz w:val="29"/>
          <w:szCs w:val="29"/>
          <w:shd w:val="clear" w:color="auto" w:fill="FFFFFF"/>
        </w:rPr>
      </w:pPr>
    </w:p>
    <w:p>
      <w:pPr>
        <w:tabs>
          <w:tab w:val="left" w:pos="2552"/>
        </w:tabs>
        <w:rPr>
          <w:color w:val="000000"/>
          <w:sz w:val="29"/>
          <w:szCs w:val="29"/>
          <w:shd w:val="clear" w:color="auto" w:fill="FFFFFF"/>
        </w:rPr>
      </w:pPr>
      <w:r>
        <w:rPr>
          <w:color w:val="000000"/>
          <w:sz w:val="29"/>
          <w:szCs w:val="29"/>
          <w:shd w:val="clear" w:color="auto" w:fill="FFFFFF"/>
        </w:rPr>
        <w:t>Император достиг поставленной цели. Воздвигнутый им храм превзошёл своим величием знаменитый храм в Иерусалиме, построенный царём Соломоном.</w:t>
      </w:r>
    </w:p>
    <w:p>
      <w:pPr>
        <w:tabs>
          <w:tab w:val="left" w:pos="2552"/>
        </w:tabs>
        <w:rPr>
          <w:color w:val="000000"/>
          <w:sz w:val="29"/>
          <w:szCs w:val="29"/>
          <w:shd w:val="clear" w:color="auto" w:fill="FFFFFF"/>
        </w:rPr>
      </w:pPr>
      <w:r>
        <w:rPr>
          <w:color w:val="000000"/>
          <w:sz w:val="29"/>
          <w:szCs w:val="29"/>
          <w:shd w:val="clear" w:color="auto" w:fill="FFFFFF"/>
        </w:rPr>
        <w:t>Когда Юстиниан вошёл в храм в день его освящения, он воскликнул: “Хвала Тебе, Господи, сподобившему меня совершить такое дело!”</w:t>
      </w:r>
    </w:p>
    <w:p>
      <w:pPr>
        <w:tabs>
          <w:tab w:val="left" w:pos="2552"/>
        </w:tabs>
        <w:rPr>
          <w:sz w:val="28"/>
          <w:szCs w:val="28"/>
        </w:rPr>
      </w:pPr>
      <w:r>
        <w:rPr>
          <w:color w:val="000000"/>
          <w:sz w:val="29"/>
          <w:szCs w:val="29"/>
          <w:shd w:val="clear" w:color="auto" w:fill="FFFFFF"/>
        </w:rPr>
        <w:t xml:space="preserve">Вершина византийского зодчества — храм Святой Софии, построенный в шестом веке, стал образцом для многих храмов во всём православном мире. Не исключением стала и Русь.  </w:t>
      </w:r>
      <w:r>
        <w:rPr>
          <w:sz w:val="28"/>
          <w:szCs w:val="28"/>
        </w:rPr>
        <w:t>Классическим типом русских православных храмов стал крестово-купольный тип.</w:t>
      </w:r>
      <w:r>
        <w:t xml:space="preserve"> </w:t>
      </w:r>
      <w:r>
        <w:rPr>
          <w:sz w:val="28"/>
          <w:szCs w:val="28"/>
        </w:rPr>
        <w:t xml:space="preserve">В отличие от базилики, такой храм имеет не продолговатую, а скорее квадратную форму, поскольку в его основании лежит не одна ось (восток — запад), а две (восток — запад, север — юг), образующие перекрестье. В точках пересечения этих осей ставятся столбы, или столпы (от 4 до 12), соединенные сверху арками, которые поддерживают, в свою очередь, свод и купол. </w:t>
      </w:r>
    </w:p>
    <w:p>
      <w:pPr>
        <w:tabs>
          <w:tab w:val="left" w:pos="2552"/>
        </w:tabs>
        <w:rPr>
          <w:b/>
          <w:bCs/>
          <w:sz w:val="28"/>
          <w:szCs w:val="28"/>
          <w:u w:val="single"/>
        </w:rPr>
      </w:pPr>
      <w:bookmarkStart w:id="4" w:name="_Hlk159231921"/>
    </w:p>
    <w:p>
      <w:pPr>
        <w:tabs>
          <w:tab w:val="left" w:pos="2552"/>
        </w:tabs>
        <w:rPr>
          <w:b/>
          <w:bCs/>
          <w:sz w:val="28"/>
          <w:szCs w:val="28"/>
          <w:u w:val="single"/>
        </w:rPr>
      </w:pPr>
    </w:p>
    <w:p>
      <w:pPr>
        <w:tabs>
          <w:tab w:val="left" w:pos="2552"/>
        </w:tabs>
        <w:rPr>
          <w:sz w:val="28"/>
          <w:szCs w:val="28"/>
          <w:u w:val="single"/>
        </w:rPr>
      </w:pPr>
      <w:r>
        <w:rPr>
          <w:b/>
          <w:bCs/>
          <w:sz w:val="28"/>
          <w:szCs w:val="28"/>
          <w:u w:val="single"/>
        </w:rPr>
        <w:t>История архитектуры</w:t>
      </w:r>
      <w:r>
        <w:rPr>
          <w:sz w:val="28"/>
          <w:szCs w:val="28"/>
          <w:u w:val="single"/>
        </w:rPr>
        <w:t xml:space="preserve"> </w:t>
      </w:r>
      <w:r>
        <w:rPr>
          <w:b/>
          <w:bCs/>
          <w:sz w:val="28"/>
          <w:szCs w:val="28"/>
          <w:u w:val="single"/>
        </w:rPr>
        <w:t>храмов Руси</w:t>
      </w:r>
      <w:r>
        <w:rPr>
          <w:sz w:val="28"/>
          <w:szCs w:val="28"/>
          <w:u w:val="single"/>
        </w:rPr>
        <w:t xml:space="preserve">. </w:t>
      </w:r>
      <w:r>
        <w:rPr>
          <w:b/>
          <w:bCs/>
          <w:sz w:val="28"/>
          <w:szCs w:val="28"/>
          <w:u w:val="single"/>
        </w:rPr>
        <w:t>Архитектурные школы и направления</w:t>
      </w:r>
      <w:r>
        <w:rPr>
          <w:sz w:val="28"/>
          <w:szCs w:val="28"/>
          <w:u w:val="single"/>
        </w:rPr>
        <w:t>.</w:t>
      </w:r>
    </w:p>
    <w:bookmarkEnd w:id="4"/>
    <w:p>
      <w:pPr>
        <w:tabs>
          <w:tab w:val="left" w:pos="2552"/>
        </w:tabs>
        <w:rPr>
          <w:sz w:val="28"/>
          <w:szCs w:val="28"/>
        </w:rPr>
      </w:pPr>
      <w:r>
        <w:rPr>
          <w:sz w:val="28"/>
          <w:szCs w:val="28"/>
        </w:rPr>
        <w:t>Давайте вспомним с Вами составные части такого храма (см. картинку).</w:t>
      </w:r>
    </w:p>
    <w:p>
      <w:pPr>
        <w:tabs>
          <w:tab w:val="left" w:pos="2552"/>
        </w:tabs>
        <w:rPr>
          <w:sz w:val="28"/>
          <w:szCs w:val="28"/>
        </w:rPr>
      </w:pPr>
      <w:r>
        <w:rPr>
          <w:sz w:val="28"/>
          <w:szCs w:val="28"/>
        </w:rPr>
        <w:t xml:space="preserve">      </w:t>
      </w:r>
      <w:r>
        <w:rPr>
          <w:color w:val="000000"/>
          <w:sz w:val="29"/>
          <w:szCs w:val="29"/>
          <w:shd w:val="clear" w:color="auto" w:fill="FFFFFF"/>
        </w:rPr>
        <w:t xml:space="preserve">Соборы в Киеве и Новгороде явились достойным продолжением на Руси традиций византийского </w:t>
      </w:r>
      <w:commentRangeStart w:id="0"/>
      <w:r>
        <w:rPr>
          <w:color w:val="000000"/>
          <w:sz w:val="29"/>
          <w:szCs w:val="29"/>
          <w:shd w:val="clear" w:color="auto" w:fill="FFFFFF"/>
        </w:rPr>
        <w:t>искусства</w:t>
      </w:r>
      <w:commentRangeEnd w:id="0"/>
      <w:r>
        <w:rPr>
          <w:rStyle w:val="4"/>
        </w:rPr>
        <w:commentReference w:id="0"/>
      </w:r>
      <w:r>
        <w:rPr>
          <w:color w:val="000000"/>
          <w:sz w:val="28"/>
          <w:szCs w:val="28"/>
          <w:shd w:val="clear" w:color="auto" w:fill="FFFFFF"/>
        </w:rPr>
        <w:t>.</w:t>
      </w:r>
      <w:r>
        <w:rPr>
          <w:sz w:val="28"/>
          <w:szCs w:val="28"/>
        </w:rPr>
        <w:t xml:space="preserve"> </w:t>
      </w:r>
      <w:r>
        <w:rPr>
          <w:color w:val="000000"/>
          <w:sz w:val="29"/>
          <w:szCs w:val="29"/>
          <w:shd w:val="clear" w:color="auto" w:fill="FFFFFF"/>
        </w:rPr>
        <w:t>Техника каменного строительства и архитектурная типология были заимствованы Древней Русью из Византии. Первые каменные храмы после Крещения Руси строили приглашённые мастера, но с самого начала в них появляются собственные черты.</w:t>
      </w:r>
    </w:p>
    <w:p>
      <w:pPr>
        <w:tabs>
          <w:tab w:val="left" w:pos="2552"/>
        </w:tabs>
        <w:rPr>
          <w:color w:val="000000"/>
          <w:sz w:val="29"/>
          <w:szCs w:val="29"/>
          <w:shd w:val="clear" w:color="auto" w:fill="FFFFFF"/>
        </w:rPr>
      </w:pPr>
      <w:r>
        <w:rPr>
          <w:color w:val="000000"/>
          <w:sz w:val="29"/>
          <w:szCs w:val="29"/>
          <w:shd w:val="clear" w:color="auto" w:fill="FFFFFF"/>
        </w:rPr>
        <w:t xml:space="preserve">Сразу после крещения киевлян в 988 году, в Киеве была построена Десятинная церковь (989—996 гг.), разрушенная при взятии Киева Батыем. </w:t>
      </w:r>
    </w:p>
    <w:p>
      <w:pPr>
        <w:tabs>
          <w:tab w:val="left" w:pos="2552"/>
        </w:tabs>
        <w:rPr>
          <w:color w:val="000000"/>
          <w:sz w:val="29"/>
          <w:szCs w:val="29"/>
          <w:shd w:val="clear" w:color="auto" w:fill="FFFFFF"/>
        </w:rPr>
      </w:pPr>
    </w:p>
    <w:p>
      <w:pPr>
        <w:tabs>
          <w:tab w:val="left" w:pos="2552"/>
        </w:tabs>
        <w:rPr>
          <w:color w:val="000000"/>
          <w:sz w:val="29"/>
          <w:szCs w:val="29"/>
          <w:shd w:val="clear" w:color="auto" w:fill="FFFFFF"/>
        </w:rPr>
      </w:pPr>
      <w:r>
        <w:rPr>
          <w:color w:val="000000"/>
          <w:sz w:val="29"/>
          <w:szCs w:val="29"/>
          <w:shd w:val="clear" w:color="auto" w:fill="FFFFFF"/>
        </w:rPr>
        <w:t>Грандиозное строительство развернулось при Ярославе Мудром. При нём построили главный храм Киева — 13-главый пятинефный Софийский собор. Размеры собора не имеют аналогий в архитектуре самой Византии того времени и обусловлены особой задачей: создать главный собор для новокрещённой огромной страны. Пространство хоров, предназначенное для князя и знати, использовалось также и для дворцовых церемоний. За время правления Ярослава были сооружены ещё два Софийских собора: в Новгороде (построенный в 1045—1050 годах) и Полоцке (1060-е годы). Храмы Киева и Великого Новгорода напоминают в плане византийские храмы — а  именно, прямоугольник с тремя алтарными полукружиями. Внутри обычные четыре столба, арки и купола. Это — главные элементы большого сходства. Но есть заметные отличия. Многоглавие, живописная пирамидальность общей композиции, характерной особенностью первых великокняжеских соборов стали обширные хоры, присущие не византийским крестово-купольным храмам, а императорским купольным базиликам. Большие размеры первых русских храмов, тоже мало соответствуют византийским образцам. В византийских храмах окна большие и частые. В русских же храмах окна маленькие и редкие. Следующие отличия касаются украшений, вспомогательных элементов и деталей. Например, вырезки для дверей в византийских храмах горизонтальные, в русских — полукруглые, отсутствие колонн в русских и.т.д Благодаря этим различиям, некоторыми специалистами русский стиль называется не просто византийским (греческим), а смешанным — русско-греческим.</w:t>
      </w:r>
    </w:p>
    <w:p>
      <w:pPr>
        <w:tabs>
          <w:tab w:val="left" w:pos="2552"/>
        </w:tabs>
        <w:rPr>
          <w:color w:val="000000"/>
          <w:sz w:val="29"/>
          <w:szCs w:val="29"/>
          <w:shd w:val="clear" w:color="auto" w:fill="FFFFFF"/>
        </w:rPr>
      </w:pPr>
      <w:r>
        <w:rPr>
          <w:color w:val="000000"/>
          <w:sz w:val="29"/>
          <w:szCs w:val="29"/>
          <w:shd w:val="clear" w:color="auto" w:fill="FFFFFF"/>
        </w:rPr>
        <w:t>Самое раннее из этого периода истории и из того, что сохранилось и есть на территории России — это Собор Софии Премудрости Божией (Софийский собор) в Великом Новгороде:</w:t>
      </w:r>
    </w:p>
    <w:p>
      <w:pPr>
        <w:tabs>
          <w:tab w:val="left" w:pos="2552"/>
        </w:tabs>
        <w:rPr>
          <w:color w:val="000000"/>
          <w:sz w:val="29"/>
          <w:szCs w:val="29"/>
          <w:shd w:val="clear" w:color="auto" w:fill="FFFFFF"/>
        </w:rPr>
      </w:pPr>
      <w:r>
        <w:rPr>
          <w:color w:val="000000"/>
          <w:sz w:val="29"/>
          <w:szCs w:val="29"/>
          <w:shd w:val="clear" w:color="auto" w:fill="FFFFFF"/>
        </w:rPr>
        <w:t xml:space="preserve">Этот огромный храм был сооружен в 1040-1050 годах новгородским князем Владимиром Ярославичем и епископом Лукой. Строили его киевские мастера на подобие Софийскому собору в Киеве. Перестройки, достройки и пристройки делались с XV по XIX века. </w:t>
      </w:r>
    </w:p>
    <w:p>
      <w:pPr>
        <w:tabs>
          <w:tab w:val="left" w:pos="2552"/>
        </w:tabs>
        <w:rPr>
          <w:color w:val="000000"/>
          <w:sz w:val="29"/>
          <w:szCs w:val="29"/>
          <w:shd w:val="clear" w:color="auto" w:fill="FFFFFF"/>
        </w:rPr>
      </w:pPr>
    </w:p>
    <w:p>
      <w:pPr>
        <w:tabs>
          <w:tab w:val="left" w:pos="2552"/>
        </w:tabs>
        <w:rPr>
          <w:b/>
          <w:bCs/>
          <w:color w:val="000000"/>
          <w:sz w:val="29"/>
          <w:szCs w:val="29"/>
          <w:shd w:val="clear" w:color="auto" w:fill="FFFFFF"/>
        </w:rPr>
      </w:pPr>
      <w:r>
        <w:rPr>
          <w:b/>
          <w:bCs/>
          <w:color w:val="000000"/>
          <w:sz w:val="29"/>
          <w:szCs w:val="29"/>
          <w:shd w:val="clear" w:color="auto" w:fill="FFFFFF"/>
        </w:rPr>
        <w:t xml:space="preserve"> Владимиро-Суздальская архитектура (XII—XIII вв.)</w:t>
      </w:r>
    </w:p>
    <w:p>
      <w:pPr>
        <w:tabs>
          <w:tab w:val="left" w:pos="2552"/>
        </w:tabs>
        <w:rPr>
          <w:color w:val="000000"/>
          <w:sz w:val="29"/>
          <w:szCs w:val="29"/>
          <w:shd w:val="clear" w:color="auto" w:fill="FFFFFF"/>
        </w:rPr>
      </w:pPr>
      <w:r>
        <w:rPr>
          <w:color w:val="000000"/>
          <w:sz w:val="29"/>
          <w:szCs w:val="29"/>
          <w:shd w:val="clear" w:color="auto" w:fill="FFFFFF"/>
        </w:rPr>
        <w:t xml:space="preserve">В конце XI — начале XII веков наступил период политической раздробленности и княжеских распрей. Роль Киева как политического объединяющего центра ослабла. В удельных центрах возникают заметные архитектурные школы. В XII—XIII веках важнейшим центром культуры становится Владимиро-Суздальское княжество. Зодчество, выросшее в этом центре, не только продолжило традиции византийской  архитектуры, но и обогатило их западноевропейскими идеями и элементами. Возникло так называемое белокаменное строительство. </w:t>
      </w:r>
    </w:p>
    <w:p>
      <w:pPr>
        <w:tabs>
          <w:tab w:val="left" w:pos="2552"/>
        </w:tabs>
        <w:rPr>
          <w:color w:val="000000"/>
          <w:sz w:val="29"/>
          <w:szCs w:val="29"/>
          <w:shd w:val="clear" w:color="auto" w:fill="FFFFFF"/>
        </w:rPr>
      </w:pPr>
      <w:r>
        <w:rPr>
          <w:color w:val="000000"/>
          <w:sz w:val="29"/>
          <w:szCs w:val="29"/>
          <w:shd w:val="clear" w:color="auto" w:fill="FFFFFF"/>
        </w:rPr>
        <w:t>Князь Юрий Долгорукий был первым, кто стал использовать европейскую каменную технику в Залесье. Его постройками отмечены Владимир, Суздаль, Юрьев-Польский, Переславль. До нашего времени дошли только две из них, и обе датируются 1152-м годом — церковь Бориса и Глеба в Кидекше и Спасо -Преображенский собор в Переславле -Залесском:</w:t>
      </w:r>
    </w:p>
    <w:p>
      <w:pPr>
        <w:tabs>
          <w:tab w:val="left" w:pos="2552"/>
        </w:tabs>
        <w:rPr>
          <w:color w:val="000000"/>
          <w:sz w:val="29"/>
          <w:szCs w:val="29"/>
          <w:shd w:val="clear" w:color="auto" w:fill="FFFFFF"/>
        </w:rPr>
      </w:pPr>
      <w:r>
        <w:rPr>
          <w:color w:val="000000"/>
          <w:sz w:val="29"/>
          <w:szCs w:val="29"/>
          <w:shd w:val="clear" w:color="auto" w:fill="FFFFFF"/>
        </w:rPr>
        <w:t xml:space="preserve">Спасо - Преображенский  собор является однокупольным четырёхстолпным трёхапсидным белокаменным собором, единственным памятником домонгольского зодчества в Ярославской области. Был заложен при основании крепости Переславль. Страдал от пожаров, но в целом хорошо сохранил первоначальный облик. Изменилась только форма купола. </w:t>
      </w:r>
    </w:p>
    <w:p>
      <w:pPr>
        <w:tabs>
          <w:tab w:val="left" w:pos="2552"/>
        </w:tabs>
        <w:rPr>
          <w:color w:val="000000"/>
          <w:sz w:val="29"/>
          <w:szCs w:val="29"/>
          <w:shd w:val="clear" w:color="auto" w:fill="FFFFFF"/>
        </w:rPr>
      </w:pPr>
      <w:r>
        <w:rPr>
          <w:color w:val="000000"/>
          <w:sz w:val="29"/>
          <w:szCs w:val="29"/>
          <w:shd w:val="clear" w:color="auto" w:fill="FFFFFF"/>
        </w:rPr>
        <w:t>В последующие времена Андрея Боголюбского (годы княжения 1157-1174) владимиро-суздальская архитектура получила развитие. Во Владимире идет активное строительство, в городе появляются монументальные сооружения. До наших дней сохранились Золотые ворота и Успенский собор:</w:t>
      </w:r>
    </w:p>
    <w:p>
      <w:pPr>
        <w:tabs>
          <w:tab w:val="left" w:pos="2552"/>
        </w:tabs>
        <w:rPr>
          <w:color w:val="000000"/>
          <w:sz w:val="29"/>
          <w:szCs w:val="29"/>
          <w:shd w:val="clear" w:color="auto" w:fill="FFFFFF"/>
        </w:rPr>
      </w:pPr>
      <w:r>
        <w:rPr>
          <w:color w:val="000000"/>
          <w:sz w:val="29"/>
          <w:szCs w:val="29"/>
          <w:shd w:val="clear" w:color="auto" w:fill="FFFFFF"/>
        </w:rPr>
        <w:t>И, конечно</w:t>
      </w:r>
      <w:r>
        <w:rPr>
          <w:rFonts w:hint="default"/>
          <w:color w:val="000000"/>
          <w:sz w:val="29"/>
          <w:szCs w:val="29"/>
          <w:shd w:val="clear" w:color="auto" w:fill="FFFFFF"/>
          <w:lang w:val="ru-RU"/>
        </w:rPr>
        <w:t>,</w:t>
      </w:r>
      <w:r>
        <w:rPr>
          <w:color w:val="000000"/>
          <w:sz w:val="29"/>
          <w:szCs w:val="29"/>
          <w:shd w:val="clear" w:color="auto" w:fill="FFFFFF"/>
        </w:rPr>
        <w:t xml:space="preserve"> жемчужиной среди выдающихся памятников зодчества владимиро-суздальской школы по праву считается церковь Покрова на Нерли, построенная в 1165 году. От храма XII века без существенных искажений до нашего времени сохранился основной объём — небольшой, слегка вытянутый по продольной оси четверик и глава:</w:t>
      </w:r>
    </w:p>
    <w:p>
      <w:pPr>
        <w:tabs>
          <w:tab w:val="left" w:pos="2552"/>
        </w:tabs>
        <w:rPr>
          <w:color w:val="000000"/>
          <w:sz w:val="29"/>
          <w:szCs w:val="29"/>
          <w:shd w:val="clear" w:color="auto" w:fill="FFFFFF"/>
        </w:rPr>
      </w:pPr>
      <w:r>
        <w:rPr>
          <w:color w:val="000000"/>
          <w:sz w:val="29"/>
          <w:szCs w:val="29"/>
          <w:shd w:val="clear" w:color="auto" w:fill="FFFFFF"/>
        </w:rPr>
        <w:t>Конец белокаменному зодчеству во Владимиро-Суздальской Руси положило татаро-монгольское иго.</w:t>
      </w:r>
    </w:p>
    <w:p>
      <w:pPr>
        <w:tabs>
          <w:tab w:val="left" w:pos="2552"/>
        </w:tabs>
        <w:rPr>
          <w:b/>
          <w:bCs/>
          <w:color w:val="000000"/>
          <w:sz w:val="29"/>
          <w:szCs w:val="29"/>
          <w:shd w:val="clear" w:color="auto" w:fill="FFFFFF"/>
        </w:rPr>
      </w:pPr>
      <w:r>
        <w:rPr>
          <w:b/>
          <w:bCs/>
          <w:color w:val="000000"/>
          <w:sz w:val="29"/>
          <w:szCs w:val="29"/>
          <w:shd w:val="clear" w:color="auto" w:fill="FFFFFF"/>
        </w:rPr>
        <w:t>Новгородско -Псковская архитектура (конец XII—XVI вв.)</w:t>
      </w:r>
    </w:p>
    <w:p>
      <w:pPr>
        <w:tabs>
          <w:tab w:val="left" w:pos="2552"/>
        </w:tabs>
        <w:rPr>
          <w:color w:val="000000"/>
          <w:sz w:val="29"/>
          <w:szCs w:val="29"/>
          <w:shd w:val="clear" w:color="auto" w:fill="FFFFFF"/>
        </w:rPr>
      </w:pPr>
      <w:r>
        <w:rPr>
          <w:color w:val="000000"/>
          <w:sz w:val="29"/>
          <w:szCs w:val="29"/>
          <w:shd w:val="clear" w:color="auto" w:fill="FFFFFF"/>
        </w:rPr>
        <w:t>Формирование новгородской архитектурной школы относят к середине XI века — времени строительства Софийского собора в Новгороде. Уже в данном памятнике заметны отличительные черты новгородской архитектуры — монументальность, простота, отсутствие излишней декоративности и некоторая тяжеловесность форм.</w:t>
      </w:r>
    </w:p>
    <w:p>
      <w:pPr>
        <w:tabs>
          <w:tab w:val="left" w:pos="2552"/>
        </w:tabs>
        <w:rPr>
          <w:color w:val="000000"/>
          <w:sz w:val="29"/>
          <w:szCs w:val="29"/>
          <w:shd w:val="clear" w:color="auto" w:fill="FFFFFF"/>
        </w:rPr>
      </w:pPr>
      <w:r>
        <w:rPr>
          <w:color w:val="000000"/>
          <w:sz w:val="29"/>
          <w:szCs w:val="29"/>
          <w:shd w:val="clear" w:color="auto" w:fill="FFFFFF"/>
        </w:rPr>
        <w:t>Выдающимся памятником, завершившим развитие школы в XII веке, стала церковь Спаса на горе Нередице:</w:t>
      </w:r>
    </w:p>
    <w:p>
      <w:pPr>
        <w:tabs>
          <w:tab w:val="left" w:pos="2552"/>
        </w:tabs>
        <w:rPr>
          <w:color w:val="000000"/>
          <w:sz w:val="29"/>
          <w:szCs w:val="29"/>
          <w:shd w:val="clear" w:color="auto" w:fill="FFFFFF"/>
        </w:rPr>
      </w:pPr>
      <w:r>
        <w:rPr>
          <w:color w:val="000000"/>
          <w:sz w:val="29"/>
          <w:szCs w:val="29"/>
          <w:shd w:val="clear" w:color="auto" w:fill="FFFFFF"/>
        </w:rPr>
        <w:t>Как видим, храм одноглавый, кубического типа, четырёхстолпный, трёхапсидный. Фресковые росписи занимали всю поверхность стен и представляли собой один из уникальных и наиболее значительных живописных ансамблей России. Росписи активно изучались и описывались от начала века до 30-х годов двадцатого века, но во время Великой Отечественной войны церковь была практически полностью разрушена. Хотя внешний облик полностью был восстановлен, но внутренние росписи оказались полностью утраченными.</w:t>
      </w:r>
    </w:p>
    <w:p>
      <w:pPr>
        <w:tabs>
          <w:tab w:val="left" w:pos="2552"/>
        </w:tabs>
        <w:rPr>
          <w:color w:val="000000"/>
          <w:sz w:val="29"/>
          <w:szCs w:val="29"/>
          <w:shd w:val="clear" w:color="auto" w:fill="FFFFFF"/>
        </w:rPr>
      </w:pPr>
      <w:r>
        <w:rPr>
          <w:color w:val="000000"/>
          <w:sz w:val="29"/>
          <w:szCs w:val="29"/>
          <w:shd w:val="clear" w:color="auto" w:fill="FFFFFF"/>
        </w:rPr>
        <w:t>Полагают, что новгородское зодчество достигло своей вершины ко второй половине XIV века, когда и могущество Новгородской республики было максимальным. Эталоном архитектуры данного времени является церковь Федора Стратилата на Ручью в Новгороде.  Также стоит отметить церковь Спаса Преображения на Ильине улице, знаменитую тем, что в ней одной сохранились фрески кисти Феофана Грека:</w:t>
      </w:r>
    </w:p>
    <w:p>
      <w:pPr>
        <w:tabs>
          <w:tab w:val="left" w:pos="2552"/>
        </w:tabs>
        <w:rPr>
          <w:color w:val="000000"/>
          <w:sz w:val="29"/>
          <w:szCs w:val="29"/>
          <w:shd w:val="clear" w:color="auto" w:fill="FFFFFF"/>
        </w:rPr>
      </w:pPr>
      <w:r>
        <w:rPr>
          <w:color w:val="000000"/>
          <w:sz w:val="29"/>
          <w:szCs w:val="29"/>
          <w:shd w:val="clear" w:color="auto" w:fill="FFFFFF"/>
        </w:rPr>
        <w:t>Построена была в третьей четверти XIV века</w:t>
      </w:r>
    </w:p>
    <w:p>
      <w:pPr>
        <w:tabs>
          <w:tab w:val="left" w:pos="2552"/>
        </w:tabs>
        <w:rPr>
          <w:color w:val="000000"/>
          <w:sz w:val="29"/>
          <w:szCs w:val="29"/>
          <w:shd w:val="clear" w:color="auto" w:fill="FFFFFF"/>
        </w:rPr>
      </w:pPr>
      <w:r>
        <w:rPr>
          <w:color w:val="000000"/>
          <w:sz w:val="29"/>
          <w:szCs w:val="29"/>
          <w:shd w:val="clear" w:color="auto" w:fill="FFFFFF"/>
        </w:rPr>
        <w:t>Псковская церковная архитектура близка к новгородской. Вот пример — церковь Василия Великого на Горке в Пскове:</w:t>
      </w:r>
    </w:p>
    <w:p>
      <w:pPr>
        <w:tabs>
          <w:tab w:val="left" w:pos="2552"/>
        </w:tabs>
        <w:rPr>
          <w:b/>
          <w:bCs/>
          <w:color w:val="000000"/>
          <w:sz w:val="29"/>
          <w:szCs w:val="29"/>
          <w:shd w:val="clear" w:color="auto" w:fill="FFFFFF"/>
        </w:rPr>
      </w:pPr>
    </w:p>
    <w:p>
      <w:pPr>
        <w:tabs>
          <w:tab w:val="left" w:pos="2552"/>
        </w:tabs>
        <w:rPr>
          <w:b/>
          <w:bCs/>
          <w:color w:val="000000"/>
          <w:sz w:val="29"/>
          <w:szCs w:val="29"/>
          <w:shd w:val="clear" w:color="auto" w:fill="FFFFFF"/>
        </w:rPr>
      </w:pPr>
      <w:r>
        <w:rPr>
          <w:b/>
          <w:bCs/>
          <w:color w:val="000000"/>
          <w:sz w:val="29"/>
          <w:szCs w:val="29"/>
          <w:shd w:val="clear" w:color="auto" w:fill="FFFFFF"/>
        </w:rPr>
        <w:t>Архитектура Московского княжества (XIV—XVI вв.)</w:t>
      </w:r>
    </w:p>
    <w:p>
      <w:pPr>
        <w:tabs>
          <w:tab w:val="left" w:pos="2552"/>
        </w:tabs>
        <w:rPr>
          <w:color w:val="000000"/>
          <w:sz w:val="29"/>
          <w:szCs w:val="29"/>
          <w:shd w:val="clear" w:color="auto" w:fill="FFFFFF"/>
        </w:rPr>
      </w:pPr>
      <w:r>
        <w:rPr>
          <w:color w:val="000000"/>
          <w:sz w:val="29"/>
          <w:szCs w:val="29"/>
          <w:shd w:val="clear" w:color="auto" w:fill="FFFFFF"/>
        </w:rPr>
        <w:t>Постепенно шло превращение Москвы в сильный политический центр</w:t>
      </w:r>
      <w:r>
        <w:rPr>
          <w:rFonts w:hint="default"/>
          <w:color w:val="000000"/>
          <w:sz w:val="29"/>
          <w:szCs w:val="29"/>
          <w:shd w:val="clear" w:color="auto" w:fill="FFFFFF"/>
          <w:lang w:val="ru-RU"/>
        </w:rPr>
        <w:t xml:space="preserve"> и э</w:t>
      </w:r>
      <w:r>
        <w:rPr>
          <w:color w:val="000000"/>
          <w:sz w:val="29"/>
          <w:szCs w:val="29"/>
          <w:shd w:val="clear" w:color="auto" w:fill="FFFFFF"/>
        </w:rPr>
        <w:t xml:space="preserve">то </w:t>
      </w:r>
      <w:r>
        <w:rPr>
          <w:color w:val="000000"/>
          <w:sz w:val="29"/>
          <w:szCs w:val="29"/>
          <w:shd w:val="clear" w:color="auto" w:fill="FFFFFF"/>
          <w:lang w:val="ru-RU"/>
        </w:rPr>
        <w:t>оказывало</w:t>
      </w:r>
      <w:r>
        <w:rPr>
          <w:rFonts w:hint="default"/>
          <w:color w:val="000000"/>
          <w:sz w:val="29"/>
          <w:szCs w:val="29"/>
          <w:shd w:val="clear" w:color="auto" w:fill="FFFFFF"/>
          <w:lang w:val="ru-RU"/>
        </w:rPr>
        <w:t xml:space="preserve"> влияние  на </w:t>
      </w:r>
      <w:r>
        <w:rPr>
          <w:color w:val="000000"/>
          <w:sz w:val="29"/>
          <w:szCs w:val="29"/>
          <w:shd w:val="clear" w:color="auto" w:fill="FFFFFF"/>
        </w:rPr>
        <w:t>развит</w:t>
      </w:r>
      <w:r>
        <w:rPr>
          <w:color w:val="000000"/>
          <w:sz w:val="29"/>
          <w:szCs w:val="29"/>
          <w:shd w:val="clear" w:color="auto" w:fill="FFFFFF"/>
          <w:lang w:val="ru-RU"/>
        </w:rPr>
        <w:t>ие</w:t>
      </w:r>
      <w:r>
        <w:rPr>
          <w:color w:val="000000"/>
          <w:sz w:val="29"/>
          <w:szCs w:val="29"/>
          <w:shd w:val="clear" w:color="auto" w:fill="FFFFFF"/>
        </w:rPr>
        <w:t xml:space="preserve"> архитектуры</w:t>
      </w:r>
      <w:r>
        <w:rPr>
          <w:rFonts w:hint="default"/>
          <w:color w:val="000000"/>
          <w:sz w:val="29"/>
          <w:szCs w:val="29"/>
          <w:shd w:val="clear" w:color="auto" w:fill="FFFFFF"/>
          <w:lang w:val="ru-RU"/>
        </w:rPr>
        <w:t>.</w:t>
      </w:r>
      <w:r>
        <w:rPr>
          <w:color w:val="000000"/>
          <w:sz w:val="29"/>
          <w:szCs w:val="29"/>
          <w:shd w:val="clear" w:color="auto" w:fill="FFFFFF"/>
        </w:rPr>
        <w:t xml:space="preserve"> Прежде всего были переняты архитектурные традиции Владимиро-Суздальского княжества, а к концу XVI века сформировалась московская архитектурная школа.</w:t>
      </w:r>
    </w:p>
    <w:p>
      <w:pPr>
        <w:tabs>
          <w:tab w:val="left" w:pos="2552"/>
        </w:tabs>
        <w:rPr>
          <w:color w:val="000000"/>
          <w:sz w:val="29"/>
          <w:szCs w:val="29"/>
          <w:shd w:val="clear" w:color="auto" w:fill="FFFFFF"/>
        </w:rPr>
      </w:pPr>
      <w:r>
        <w:rPr>
          <w:color w:val="000000"/>
          <w:sz w:val="29"/>
          <w:szCs w:val="29"/>
          <w:shd w:val="clear" w:color="auto" w:fill="FFFFFF"/>
        </w:rPr>
        <w:t>Успенский собор на Городке в Звенигороде — один из полностью сохранившихся белокаменных  храмов московского княжества данного периода. Это небольшой крестово-купольный четырёхстолпный храм, увенчанный одним куполом:</w:t>
      </w:r>
    </w:p>
    <w:p>
      <w:pPr>
        <w:tabs>
          <w:tab w:val="left" w:pos="2552"/>
        </w:tabs>
        <w:rPr>
          <w:color w:val="000000"/>
          <w:sz w:val="29"/>
          <w:szCs w:val="29"/>
          <w:shd w:val="clear" w:color="auto" w:fill="FFFFFF"/>
        </w:rPr>
      </w:pPr>
      <w:r>
        <w:rPr>
          <w:color w:val="000000"/>
          <w:sz w:val="29"/>
          <w:szCs w:val="29"/>
          <w:shd w:val="clear" w:color="auto" w:fill="FFFFFF"/>
        </w:rPr>
        <w:t xml:space="preserve">Был построен предположительно в самом конце XIII или в самом начале XIV века. </w:t>
      </w:r>
    </w:p>
    <w:p>
      <w:pPr>
        <w:tabs>
          <w:tab w:val="left" w:pos="2552"/>
        </w:tabs>
        <w:rPr>
          <w:color w:val="000000"/>
          <w:sz w:val="29"/>
          <w:szCs w:val="29"/>
          <w:shd w:val="clear" w:color="auto" w:fill="FFFFFF"/>
        </w:rPr>
      </w:pPr>
      <w:r>
        <w:rPr>
          <w:color w:val="000000"/>
          <w:sz w:val="29"/>
          <w:szCs w:val="29"/>
          <w:shd w:val="clear" w:color="auto" w:fill="FFFFFF"/>
        </w:rPr>
        <w:t>Подъем московской архитектуры наступил в конце XV века, во времена правления Ивана III. В 1475—1479 годах итальянским архитектором Аристотелем Фиораванти был построен Московский Успенский собор:</w:t>
      </w:r>
    </w:p>
    <w:p>
      <w:pPr>
        <w:tabs>
          <w:tab w:val="left" w:pos="2552"/>
        </w:tabs>
        <w:rPr>
          <w:color w:val="000000"/>
          <w:sz w:val="29"/>
          <w:szCs w:val="29"/>
          <w:shd w:val="clear" w:color="auto" w:fill="FFFFFF"/>
        </w:rPr>
      </w:pPr>
      <w:r>
        <w:rPr>
          <w:color w:val="000000"/>
          <w:sz w:val="29"/>
          <w:szCs w:val="29"/>
          <w:shd w:val="clear" w:color="auto" w:fill="FFFFFF"/>
        </w:rPr>
        <w:t>Храм шестистолпный, пятиглавый, пятиапсидный. Построен из белого камня в сочетании с кирпичом. В росписи принимал участие известный иконописец Дионисий.</w:t>
      </w:r>
    </w:p>
    <w:p>
      <w:pPr>
        <w:tabs>
          <w:tab w:val="left" w:pos="2552"/>
        </w:tabs>
        <w:rPr>
          <w:color w:val="000000"/>
          <w:sz w:val="29"/>
          <w:szCs w:val="29"/>
          <w:shd w:val="clear" w:color="auto" w:fill="FFFFFF"/>
        </w:rPr>
      </w:pPr>
    </w:p>
    <w:p>
      <w:pPr>
        <w:tabs>
          <w:tab w:val="left" w:pos="2552"/>
        </w:tabs>
        <w:rPr>
          <w:b/>
          <w:bCs/>
          <w:color w:val="000000"/>
          <w:sz w:val="29"/>
          <w:szCs w:val="29"/>
          <w:shd w:val="clear" w:color="auto" w:fill="FFFFFF"/>
        </w:rPr>
      </w:pPr>
      <w:r>
        <w:rPr>
          <w:color w:val="000000"/>
          <w:sz w:val="29"/>
          <w:szCs w:val="29"/>
          <w:shd w:val="clear" w:color="auto" w:fill="FFFFFF"/>
        </w:rPr>
        <w:t xml:space="preserve"> </w:t>
      </w:r>
      <w:r>
        <w:rPr>
          <w:b/>
          <w:bCs/>
          <w:color w:val="000000"/>
          <w:sz w:val="29"/>
          <w:szCs w:val="29"/>
          <w:shd w:val="clear" w:color="auto" w:fill="FFFFFF"/>
        </w:rPr>
        <w:t>Архитектура Русского царства (XVI в.)</w:t>
      </w:r>
    </w:p>
    <w:p>
      <w:pPr>
        <w:tabs>
          <w:tab w:val="left" w:pos="2552"/>
        </w:tabs>
        <w:rPr>
          <w:color w:val="000000"/>
          <w:sz w:val="29"/>
          <w:szCs w:val="29"/>
          <w:shd w:val="clear" w:color="auto" w:fill="FFFFFF"/>
        </w:rPr>
      </w:pPr>
      <w:r>
        <w:rPr>
          <w:color w:val="000000"/>
          <w:sz w:val="29"/>
          <w:szCs w:val="29"/>
          <w:shd w:val="clear" w:color="auto" w:fill="FFFFFF"/>
        </w:rPr>
        <w:t>В 1547 году Великий князь Московский и всея Руси Иван Грозный становится первым царём всея Руси. Московское княжество превращается в царство, начинается новый этап развития русского государства. Из деревянного зодчества в каменную архитектуру приходит такой доминантный элемент как "шатёр".</w:t>
      </w:r>
    </w:p>
    <w:p>
      <w:pPr>
        <w:tabs>
          <w:tab w:val="left" w:pos="2552"/>
        </w:tabs>
        <w:rPr>
          <w:color w:val="000000"/>
          <w:sz w:val="29"/>
          <w:szCs w:val="29"/>
          <w:shd w:val="clear" w:color="auto" w:fill="FFFFFF"/>
        </w:rPr>
      </w:pPr>
      <w:r>
        <w:rPr>
          <w:color w:val="000000"/>
          <w:sz w:val="29"/>
          <w:szCs w:val="29"/>
          <w:shd w:val="clear" w:color="auto" w:fill="FFFFFF"/>
        </w:rPr>
        <w:t xml:space="preserve">Можно остановиться на двух наиболее выдающихся памятниках этого периода. Первый - </w:t>
      </w:r>
      <w:r>
        <w:rPr>
          <w:rFonts w:hint="default"/>
          <w:color w:val="000000"/>
          <w:sz w:val="29"/>
          <w:szCs w:val="29"/>
          <w:shd w:val="clear" w:color="auto" w:fill="FFFFFF"/>
          <w:lang w:val="ru-RU"/>
        </w:rPr>
        <w:t xml:space="preserve"> храм Покрова на Рву (</w:t>
      </w:r>
      <w:r>
        <w:rPr>
          <w:color w:val="000000"/>
          <w:sz w:val="29"/>
          <w:szCs w:val="29"/>
          <w:shd w:val="clear" w:color="auto" w:fill="FFFFFF"/>
        </w:rPr>
        <w:t>Храм Василия Блаженного</w:t>
      </w:r>
      <w:r>
        <w:rPr>
          <w:rFonts w:hint="default"/>
          <w:color w:val="000000"/>
          <w:sz w:val="29"/>
          <w:szCs w:val="29"/>
          <w:shd w:val="clear" w:color="auto" w:fill="FFFFFF"/>
          <w:lang w:val="ru-RU"/>
        </w:rPr>
        <w:t xml:space="preserve">) </w:t>
      </w:r>
      <w:r>
        <w:rPr>
          <w:color w:val="000000"/>
          <w:sz w:val="29"/>
          <w:szCs w:val="29"/>
          <w:shd w:val="clear" w:color="auto" w:fill="FFFFFF"/>
        </w:rPr>
        <w:t xml:space="preserve">был построен по приказу Ивана Грозного в память о взятии Казани. </w:t>
      </w:r>
    </w:p>
    <w:p>
      <w:pPr>
        <w:tabs>
          <w:tab w:val="left" w:pos="2552"/>
        </w:tabs>
        <w:rPr>
          <w:color w:val="000000"/>
          <w:sz w:val="29"/>
          <w:szCs w:val="29"/>
          <w:shd w:val="clear" w:color="auto" w:fill="FFFFFF"/>
        </w:rPr>
      </w:pPr>
      <w:r>
        <w:rPr>
          <w:color w:val="000000"/>
          <w:sz w:val="29"/>
          <w:szCs w:val="29"/>
          <w:shd w:val="clear" w:color="auto" w:fill="FFFFFF"/>
        </w:rPr>
        <w:t xml:space="preserve">Другим ярким примером архитектуры того периода является храм Вознесения в Коломенском. Он вообще стал первым шатровым храмом в России. </w:t>
      </w:r>
    </w:p>
    <w:p>
      <w:pPr>
        <w:tabs>
          <w:tab w:val="left" w:pos="2552"/>
        </w:tabs>
        <w:rPr>
          <w:color w:val="000000"/>
          <w:sz w:val="29"/>
          <w:szCs w:val="29"/>
          <w:shd w:val="clear" w:color="auto" w:fill="FFFFFF"/>
        </w:rPr>
      </w:pPr>
      <w:r>
        <w:rPr>
          <w:color w:val="000000"/>
          <w:sz w:val="29"/>
          <w:szCs w:val="29"/>
          <w:shd w:val="clear" w:color="auto" w:fill="FFFFFF"/>
        </w:rPr>
        <w:t>Следующим этап развития церковной архитектуры , можно условно назвать «годуновским» и связан с проникновением европейских традиций в архитектуру, но он только зародившись  был прерван смутой.</w:t>
      </w:r>
    </w:p>
    <w:p>
      <w:pPr>
        <w:tabs>
          <w:tab w:val="left" w:pos="2552"/>
        </w:tabs>
        <w:rPr>
          <w:b/>
          <w:bCs/>
          <w:color w:val="000000"/>
          <w:sz w:val="29"/>
          <w:szCs w:val="29"/>
          <w:shd w:val="clear" w:color="auto" w:fill="FFFFFF"/>
        </w:rPr>
      </w:pPr>
      <w:r>
        <w:rPr>
          <w:b/>
          <w:bCs/>
          <w:color w:val="000000"/>
          <w:sz w:val="29"/>
          <w:szCs w:val="29"/>
          <w:shd w:val="clear" w:color="auto" w:fill="FFFFFF"/>
        </w:rPr>
        <w:t>Русская архитектура XVII века</w:t>
      </w:r>
    </w:p>
    <w:p>
      <w:pPr>
        <w:tabs>
          <w:tab w:val="left" w:pos="2552"/>
        </w:tabs>
        <w:rPr>
          <w:color w:val="000000"/>
          <w:sz w:val="29"/>
          <w:szCs w:val="29"/>
          <w:shd w:val="clear" w:color="auto" w:fill="FFFFFF"/>
        </w:rPr>
      </w:pPr>
      <w:r>
        <w:rPr>
          <w:color w:val="000000"/>
          <w:sz w:val="29"/>
          <w:szCs w:val="29"/>
          <w:shd w:val="clear" w:color="auto" w:fill="FFFFFF"/>
        </w:rPr>
        <w:t>Начало XVII — начало смутного времени. Монументальные формы в архитектуре, в том числе и церковной, уступают место декоративным. Яркий пример тогдашней тенденции - Храм Рождества Пресвятой Богородицы в Путинках:</w:t>
      </w:r>
    </w:p>
    <w:p>
      <w:pPr>
        <w:tabs>
          <w:tab w:val="left" w:pos="2552"/>
        </w:tabs>
        <w:rPr>
          <w:color w:val="000000"/>
          <w:sz w:val="29"/>
          <w:szCs w:val="29"/>
          <w:shd w:val="clear" w:color="auto" w:fill="FFFFFF"/>
        </w:rPr>
      </w:pPr>
      <w:r>
        <w:rPr>
          <w:color w:val="000000"/>
          <w:sz w:val="29"/>
          <w:szCs w:val="29"/>
          <w:shd w:val="clear" w:color="auto" w:fill="FFFFFF"/>
        </w:rPr>
        <w:t xml:space="preserve">Этот храм построен в характерном для того периода стиле русского узорочья. После завершения строительства храма, в 1653 году, патриарх Никон прекратил строительство каменных шатровых храмов на Руси, что сделало </w:t>
      </w:r>
      <w:r>
        <w:rPr>
          <w:color w:val="000000"/>
          <w:sz w:val="29"/>
          <w:szCs w:val="29"/>
          <w:shd w:val="clear" w:color="auto" w:fill="FFFFFF"/>
          <w:lang w:val="ru-RU"/>
        </w:rPr>
        <w:t>её</w:t>
      </w:r>
      <w:r>
        <w:rPr>
          <w:color w:val="000000"/>
          <w:sz w:val="29"/>
          <w:szCs w:val="29"/>
          <w:shd w:val="clear" w:color="auto" w:fill="FFFFFF"/>
        </w:rPr>
        <w:t xml:space="preserve"> одной из последних выстроенных с применением шатра.</w:t>
      </w:r>
    </w:p>
    <w:p>
      <w:pPr>
        <w:tabs>
          <w:tab w:val="left" w:pos="2552"/>
        </w:tabs>
        <w:rPr>
          <w:color w:val="000000"/>
          <w:sz w:val="29"/>
          <w:szCs w:val="29"/>
          <w:shd w:val="clear" w:color="auto" w:fill="FFFFFF"/>
        </w:rPr>
      </w:pPr>
      <w:r>
        <w:rPr>
          <w:color w:val="000000"/>
          <w:sz w:val="29"/>
          <w:szCs w:val="29"/>
          <w:shd w:val="clear" w:color="auto" w:fill="FFFFFF"/>
        </w:rPr>
        <w:t>В это же время начинает развиваться так называемое бесстолпное строительство храмов — это означает, что во внутреннем пространстве не было опорных столбов.</w:t>
      </w:r>
    </w:p>
    <w:p>
      <w:pPr>
        <w:tabs>
          <w:tab w:val="left" w:pos="2552"/>
        </w:tabs>
        <w:rPr>
          <w:color w:val="000000"/>
          <w:sz w:val="29"/>
          <w:szCs w:val="29"/>
          <w:shd w:val="clear" w:color="auto" w:fill="FFFFFF"/>
        </w:rPr>
      </w:pPr>
      <w:r>
        <w:rPr>
          <w:color w:val="000000"/>
          <w:sz w:val="29"/>
          <w:szCs w:val="29"/>
          <w:shd w:val="clear" w:color="auto" w:fill="FFFFFF"/>
        </w:rPr>
        <w:t>Одним из лучших примеров памятников середины XVII века принято считать церковь Троицы Живоначальной в Никитниках в Москве (1653):</w:t>
      </w:r>
    </w:p>
    <w:p>
      <w:pPr>
        <w:tabs>
          <w:tab w:val="left" w:pos="2552"/>
        </w:tabs>
        <w:rPr>
          <w:sz w:val="28"/>
          <w:szCs w:val="28"/>
        </w:rPr>
      </w:pPr>
      <w:r>
        <w:rPr>
          <w:color w:val="000000"/>
          <w:sz w:val="29"/>
          <w:szCs w:val="29"/>
          <w:shd w:val="clear" w:color="auto" w:fill="FFFFFF"/>
        </w:rPr>
        <w:t>Развитие архитектуры в XVII веке не ограничивалось Москвой и Подмосковьем. Своеобразный стиль вырабатывался и в других русских городах. Если взять к примеру Ярославль, то его украшением является церковь Иоанна Предтечи постройки 1687 года и Церковь Иоанна Богослова Ростовского кремля (1683). Храм внутри не имеет столпов, стены покрыты превосходными фресками. Данная архитектура предвосхищает стиль московского барокко</w:t>
      </w:r>
      <w:r>
        <w:rPr>
          <w:rFonts w:hint="default"/>
          <w:color w:val="000000"/>
          <w:sz w:val="29"/>
          <w:szCs w:val="29"/>
          <w:shd w:val="clear" w:color="auto" w:fill="FFFFFF"/>
          <w:lang w:val="ru-RU"/>
        </w:rPr>
        <w:t xml:space="preserve">. </w:t>
      </w:r>
      <w:r>
        <w:rPr>
          <w:color w:val="000000"/>
          <w:sz w:val="29"/>
          <w:szCs w:val="29"/>
          <w:shd w:val="clear" w:color="auto" w:fill="FFFFFF"/>
        </w:rPr>
        <w:t xml:space="preserve">Именно этот стиль в архитектуре и стал следующим.  </w:t>
      </w:r>
      <w:r>
        <w:rPr>
          <w:b/>
          <w:bCs/>
          <w:color w:val="000000"/>
          <w:sz w:val="29"/>
          <w:szCs w:val="29"/>
          <w:shd w:val="clear" w:color="auto" w:fill="FFFFFF"/>
        </w:rPr>
        <w:t>«Нарышкинское», или «Московское» барокко</w:t>
      </w:r>
      <w:r>
        <w:rPr>
          <w:color w:val="000000"/>
          <w:sz w:val="29"/>
          <w:szCs w:val="29"/>
          <w:shd w:val="clear" w:color="auto" w:fill="FFFFFF"/>
        </w:rPr>
        <w:t>.</w:t>
      </w:r>
      <w:r>
        <w:t xml:space="preserve"> </w:t>
      </w:r>
      <w:r>
        <w:rPr>
          <w:sz w:val="28"/>
          <w:szCs w:val="28"/>
        </w:rPr>
        <w:t xml:space="preserve">Барокко (итал. </w:t>
      </w:r>
      <w:r>
        <w:rPr>
          <w:sz w:val="28"/>
          <w:szCs w:val="28"/>
          <w:lang w:val="en-US"/>
        </w:rPr>
        <w:t>barocco</w:t>
      </w:r>
      <w:r>
        <w:rPr>
          <w:sz w:val="28"/>
          <w:szCs w:val="28"/>
        </w:rPr>
        <w:t xml:space="preserve"> — «причудливый», «странный», «склонный к излишествам»).  Своим названием архитектурное течение обязано молодому боярскому роду Нарышкиных, сторонников европейских преобразований царя Петра </w:t>
      </w:r>
      <w:r>
        <w:rPr>
          <w:sz w:val="28"/>
          <w:szCs w:val="28"/>
          <w:lang w:val="en-US"/>
        </w:rPr>
        <w:t>I</w:t>
      </w:r>
      <w:r>
        <w:rPr>
          <w:sz w:val="28"/>
          <w:szCs w:val="28"/>
        </w:rPr>
        <w:t>, в чьих московских и подмосковных имениях были построены церкви с элементами архитектуры маньеризма. В то же время «нарышкинская» архитектура — широко распространённое явление, имеющее отношение ко многим заказчикам.</w:t>
      </w:r>
    </w:p>
    <w:p>
      <w:pPr>
        <w:tabs>
          <w:tab w:val="left" w:pos="2552"/>
        </w:tabs>
        <w:rPr>
          <w:sz w:val="28"/>
          <w:szCs w:val="28"/>
        </w:rPr>
      </w:pPr>
      <w:r>
        <w:rPr>
          <w:sz w:val="28"/>
          <w:szCs w:val="28"/>
        </w:rPr>
        <w:t>Главное значение нарышкинского стиля состоит в том, что именно он стал связующим звеном между архитектурой старой патриархальной Москвы и новым стилем (петровским барокко) возводимого в западноевропейском духе Санкт -Петербурга.</w:t>
      </w:r>
    </w:p>
    <w:p>
      <w:pPr>
        <w:tabs>
          <w:tab w:val="left" w:pos="2552"/>
        </w:tabs>
        <w:rPr>
          <w:color w:val="000000"/>
          <w:sz w:val="29"/>
          <w:szCs w:val="29"/>
          <w:shd w:val="clear" w:color="auto" w:fill="FFFFFF"/>
        </w:rPr>
      </w:pPr>
      <w:r>
        <w:rPr>
          <w:color w:val="000000"/>
          <w:sz w:val="29"/>
          <w:szCs w:val="29"/>
          <w:shd w:val="clear" w:color="auto" w:fill="FFFFFF"/>
        </w:rPr>
        <w:t>Нарышкинский стиль дал массу прекрасных провинциальных вариантов храмовой архитектуры по всей России. Они получили названия Строгановского, Тотемского, Устюжского, Вятского, Уральского, Сибирского и т.д барокко. Этот самобытный стиль имеет мало общего с европейским барокко и мог бы называться иначе, но так исторически сложилось. В 18 веке именно "нарышкинский стиль" и его вариации был основным на всей территории России.</w:t>
      </w:r>
    </w:p>
    <w:p>
      <w:pPr>
        <w:tabs>
          <w:tab w:val="left" w:pos="2552"/>
        </w:tabs>
      </w:pPr>
      <w:r>
        <w:rPr>
          <w:color w:val="000000"/>
          <w:sz w:val="29"/>
          <w:szCs w:val="29"/>
          <w:shd w:val="clear" w:color="auto" w:fill="FFFFFF"/>
        </w:rPr>
        <w:t>Нарышкинский стиль стал последним национальным русским стилем в архитектуре.</w:t>
      </w:r>
      <w:r>
        <w:t xml:space="preserve"> </w:t>
      </w:r>
    </w:p>
    <w:p>
      <w:pPr>
        <w:tabs>
          <w:tab w:val="left" w:pos="2552"/>
        </w:tabs>
        <w:rPr>
          <w:color w:val="000000"/>
          <w:sz w:val="29"/>
          <w:szCs w:val="29"/>
          <w:shd w:val="clear" w:color="auto" w:fill="FFFFFF"/>
        </w:rPr>
      </w:pPr>
      <w:r>
        <w:rPr>
          <w:color w:val="000000"/>
          <w:sz w:val="29"/>
          <w:szCs w:val="29"/>
          <w:shd w:val="clear" w:color="auto" w:fill="FFFFFF"/>
        </w:rPr>
        <w:t>При Петре I происходит резкий поворот к европейской архитектуре, возникает "петровское барокко". Это уже типичный североевропейский стиль, который, однако, в России не прижился, слишком сухим и рациональным он оказался. Уникальным явлением стали храмы в "голицинском стиле". Это, наверное самое европейское направление в русском барокко. Храмов в этом стиле было построено очень мало, но достаточно и одного шедевра - церкви Знамения в Дубровицах.</w:t>
      </w:r>
    </w:p>
    <w:p>
      <w:pPr>
        <w:tabs>
          <w:tab w:val="left" w:pos="2552"/>
        </w:tabs>
        <w:rPr>
          <w:color w:val="000000"/>
          <w:sz w:val="29"/>
          <w:szCs w:val="29"/>
          <w:shd w:val="clear" w:color="auto" w:fill="FFFFFF"/>
        </w:rPr>
      </w:pPr>
      <w:r>
        <w:rPr>
          <w:color w:val="000000"/>
          <w:sz w:val="29"/>
          <w:szCs w:val="29"/>
          <w:shd w:val="clear" w:color="auto" w:fill="FFFFFF"/>
        </w:rPr>
        <w:t xml:space="preserve"> Некоторое время в архитектуре продолжается более строгое "екатерининское" барокко, но вскоре главным стилем в столицах, а позже в провинции, становится классицизм, сдержанный и гармоничный. Замечательными, хотя и очень разными, мастерами этого стиля были Василий Баженов и Матвей Казаков. </w:t>
      </w:r>
    </w:p>
    <w:p>
      <w:pPr>
        <w:tabs>
          <w:tab w:val="left" w:pos="2552"/>
        </w:tabs>
        <w:rPr>
          <w:rFonts w:hint="default"/>
          <w:color w:val="000000"/>
          <w:sz w:val="29"/>
          <w:szCs w:val="29"/>
          <w:shd w:val="clear" w:color="auto" w:fill="FFFFFF"/>
          <w:lang w:val="ru-RU"/>
        </w:rPr>
      </w:pPr>
      <w:r>
        <w:rPr>
          <w:color w:val="000000"/>
          <w:sz w:val="29"/>
          <w:szCs w:val="29"/>
          <w:shd w:val="clear" w:color="auto" w:fill="FFFFFF"/>
        </w:rPr>
        <w:t xml:space="preserve">При Александре I классицизм переживает время расцвета. </w:t>
      </w:r>
      <w:r>
        <w:rPr>
          <w:color w:val="000000"/>
          <w:sz w:val="29"/>
          <w:szCs w:val="29"/>
          <w:shd w:val="clear" w:color="auto" w:fill="FFFFFF"/>
          <w:lang w:val="ru-RU"/>
        </w:rPr>
        <w:t>Л</w:t>
      </w:r>
      <w:r>
        <w:rPr>
          <w:color w:val="000000"/>
          <w:sz w:val="29"/>
          <w:szCs w:val="29"/>
          <w:shd w:val="clear" w:color="auto" w:fill="FFFFFF"/>
        </w:rPr>
        <w:t>учш</w:t>
      </w:r>
      <w:r>
        <w:rPr>
          <w:color w:val="000000"/>
          <w:sz w:val="29"/>
          <w:szCs w:val="29"/>
          <w:shd w:val="clear" w:color="auto" w:fill="FFFFFF"/>
          <w:lang w:val="ru-RU"/>
        </w:rPr>
        <w:t>ие</w:t>
      </w:r>
      <w:r>
        <w:rPr>
          <w:color w:val="000000"/>
          <w:sz w:val="29"/>
          <w:szCs w:val="29"/>
          <w:shd w:val="clear" w:color="auto" w:fill="FFFFFF"/>
        </w:rPr>
        <w:t xml:space="preserve"> хра</w:t>
      </w:r>
      <w:r>
        <w:rPr>
          <w:color w:val="000000"/>
          <w:sz w:val="29"/>
          <w:szCs w:val="29"/>
          <w:shd w:val="clear" w:color="auto" w:fill="FFFFFF"/>
          <w:lang w:val="ru-RU"/>
        </w:rPr>
        <w:t>мы</w:t>
      </w:r>
      <w:r>
        <w:rPr>
          <w:color w:val="000000"/>
          <w:sz w:val="29"/>
          <w:szCs w:val="29"/>
          <w:shd w:val="clear" w:color="auto" w:fill="FFFFFF"/>
        </w:rPr>
        <w:t xml:space="preserve"> в этом стиле -</w:t>
      </w:r>
      <w:r>
        <w:rPr>
          <w:rFonts w:hint="default"/>
          <w:color w:val="000000"/>
          <w:sz w:val="29"/>
          <w:szCs w:val="29"/>
          <w:shd w:val="clear" w:color="auto" w:fill="FFFFFF"/>
          <w:lang w:val="ru-RU"/>
        </w:rPr>
        <w:t xml:space="preserve"> Исаакиевский собор архитектора  Монферрана и </w:t>
      </w:r>
      <w:r>
        <w:rPr>
          <w:color w:val="000000"/>
          <w:sz w:val="29"/>
          <w:szCs w:val="29"/>
          <w:shd w:val="clear" w:color="auto" w:fill="FFFFFF"/>
        </w:rPr>
        <w:t xml:space="preserve"> Казанский собор  Андре</w:t>
      </w:r>
      <w:r>
        <w:rPr>
          <w:color w:val="000000"/>
          <w:sz w:val="29"/>
          <w:szCs w:val="29"/>
          <w:shd w:val="clear" w:color="auto" w:fill="FFFFFF"/>
          <w:lang w:val="ru-RU"/>
        </w:rPr>
        <w:t>я</w:t>
      </w:r>
      <w:r>
        <w:rPr>
          <w:color w:val="000000"/>
          <w:sz w:val="29"/>
          <w:szCs w:val="29"/>
          <w:shd w:val="clear" w:color="auto" w:fill="FFFFFF"/>
        </w:rPr>
        <w:t xml:space="preserve"> Воронихин</w:t>
      </w:r>
      <w:r>
        <w:rPr>
          <w:color w:val="000000"/>
          <w:sz w:val="29"/>
          <w:szCs w:val="29"/>
          <w:shd w:val="clear" w:color="auto" w:fill="FFFFFF"/>
          <w:lang w:val="ru-RU"/>
        </w:rPr>
        <w:t>а</w:t>
      </w:r>
      <w:r>
        <w:rPr>
          <w:rFonts w:hint="default"/>
          <w:color w:val="000000"/>
          <w:sz w:val="29"/>
          <w:szCs w:val="29"/>
          <w:shd w:val="clear" w:color="auto" w:fill="FFFFFF"/>
          <w:lang w:val="ru-RU"/>
        </w:rPr>
        <w:t xml:space="preserve"> в Санкт- Петербурге. </w:t>
      </w:r>
    </w:p>
    <w:p>
      <w:pPr>
        <w:tabs>
          <w:tab w:val="left" w:pos="2552"/>
        </w:tabs>
        <w:rPr>
          <w:color w:val="000000"/>
          <w:sz w:val="29"/>
          <w:szCs w:val="29"/>
          <w:shd w:val="clear" w:color="auto" w:fill="FFFFFF"/>
        </w:rPr>
      </w:pPr>
      <w:r>
        <w:rPr>
          <w:color w:val="000000"/>
          <w:sz w:val="29"/>
          <w:szCs w:val="29"/>
          <w:shd w:val="clear" w:color="auto" w:fill="FFFFFF"/>
          <w:lang w:val="ru-RU"/>
        </w:rPr>
        <w:t>Стиль</w:t>
      </w:r>
      <w:r>
        <w:rPr>
          <w:color w:val="000000"/>
          <w:sz w:val="29"/>
          <w:szCs w:val="29"/>
          <w:shd w:val="clear" w:color="auto" w:fill="FFFFFF"/>
        </w:rPr>
        <w:t xml:space="preserve"> классицизма, после победы над Наполеоном, завершается русским ампиром.</w:t>
      </w:r>
      <w:r>
        <w:t xml:space="preserve"> </w:t>
      </w:r>
      <w:r>
        <w:rPr>
          <w:color w:val="000000"/>
          <w:sz w:val="29"/>
          <w:szCs w:val="29"/>
          <w:shd w:val="clear" w:color="auto" w:fill="FFFFFF"/>
        </w:rPr>
        <w:t>Ампи́р (фр. style Empire — «имперский стиль»). Крупнейшим мастер</w:t>
      </w:r>
      <w:r>
        <w:rPr>
          <w:color w:val="000000"/>
          <w:sz w:val="29"/>
          <w:szCs w:val="29"/>
          <w:shd w:val="clear" w:color="auto" w:fill="FFFFFF"/>
          <w:lang w:val="ru-RU"/>
        </w:rPr>
        <w:t>ом</w:t>
      </w:r>
      <w:r>
        <w:rPr>
          <w:color w:val="000000"/>
          <w:sz w:val="29"/>
          <w:szCs w:val="29"/>
          <w:shd w:val="clear" w:color="auto" w:fill="FFFFFF"/>
        </w:rPr>
        <w:t xml:space="preserve"> этого стиля был</w:t>
      </w:r>
      <w:r>
        <w:rPr>
          <w:rFonts w:hint="default"/>
          <w:color w:val="000000"/>
          <w:sz w:val="29"/>
          <w:szCs w:val="29"/>
          <w:shd w:val="clear" w:color="auto" w:fill="FFFFFF"/>
          <w:lang w:val="ru-RU"/>
        </w:rPr>
        <w:t xml:space="preserve"> </w:t>
      </w:r>
      <w:r>
        <w:rPr>
          <w:color w:val="000000"/>
          <w:sz w:val="29"/>
          <w:szCs w:val="29"/>
          <w:shd w:val="clear" w:color="auto" w:fill="FFFFFF"/>
        </w:rPr>
        <w:t xml:space="preserve"> Василий Стасов, создавший замечательный </w:t>
      </w:r>
      <w:r>
        <w:rPr>
          <w:rFonts w:hint="default"/>
          <w:color w:val="000000"/>
          <w:sz w:val="29"/>
          <w:szCs w:val="29"/>
          <w:shd w:val="clear" w:color="auto" w:fill="FFFFFF"/>
          <w:lang w:val="ru-RU"/>
        </w:rPr>
        <w:t xml:space="preserve"> Спасо - Преображенский  и  Троицкий </w:t>
      </w:r>
      <w:r>
        <w:rPr>
          <w:color w:val="000000"/>
          <w:sz w:val="29"/>
          <w:szCs w:val="29"/>
          <w:shd w:val="clear" w:color="auto" w:fill="FFFFFF"/>
        </w:rPr>
        <w:t>Измайловский собор в</w:t>
      </w:r>
      <w:r>
        <w:rPr>
          <w:rFonts w:hint="default"/>
          <w:color w:val="000000"/>
          <w:sz w:val="29"/>
          <w:szCs w:val="29"/>
          <w:shd w:val="clear" w:color="auto" w:fill="FFFFFF"/>
          <w:lang w:val="ru-RU"/>
        </w:rPr>
        <w:t xml:space="preserve"> </w:t>
      </w:r>
      <w:r>
        <w:rPr>
          <w:color w:val="000000"/>
          <w:sz w:val="29"/>
          <w:szCs w:val="29"/>
          <w:shd w:val="clear" w:color="auto" w:fill="FFFFFF"/>
          <w:lang w:val="ru-RU"/>
        </w:rPr>
        <w:t>Санкт</w:t>
      </w:r>
      <w:r>
        <w:rPr>
          <w:rFonts w:hint="default"/>
          <w:color w:val="000000"/>
          <w:sz w:val="29"/>
          <w:szCs w:val="29"/>
          <w:shd w:val="clear" w:color="auto" w:fill="FFFFFF"/>
          <w:lang w:val="ru-RU"/>
        </w:rPr>
        <w:t xml:space="preserve"> -</w:t>
      </w:r>
      <w:r>
        <w:rPr>
          <w:color w:val="000000"/>
          <w:sz w:val="29"/>
          <w:szCs w:val="29"/>
          <w:shd w:val="clear" w:color="auto" w:fill="FFFFFF"/>
        </w:rPr>
        <w:t xml:space="preserve"> Петербурге.</w:t>
      </w:r>
    </w:p>
    <w:p>
      <w:pPr>
        <w:tabs>
          <w:tab w:val="left" w:pos="2552"/>
        </w:tabs>
        <w:rPr>
          <w:color w:val="000000"/>
          <w:sz w:val="29"/>
          <w:szCs w:val="29"/>
          <w:shd w:val="clear" w:color="auto" w:fill="FFFFFF"/>
        </w:rPr>
      </w:pPr>
      <w:r>
        <w:rPr>
          <w:color w:val="000000"/>
          <w:sz w:val="29"/>
          <w:szCs w:val="29"/>
          <w:shd w:val="clear" w:color="auto" w:fill="FFFFFF"/>
        </w:rPr>
        <w:t>Храмы</w:t>
      </w:r>
      <w:r>
        <w:rPr>
          <w:rFonts w:hint="default"/>
          <w:color w:val="000000"/>
          <w:sz w:val="29"/>
          <w:szCs w:val="29"/>
          <w:shd w:val="clear" w:color="auto" w:fill="FFFFFF"/>
          <w:lang w:val="ru-RU"/>
        </w:rPr>
        <w:t xml:space="preserve"> </w:t>
      </w:r>
      <w:r>
        <w:rPr>
          <w:color w:val="000000"/>
          <w:sz w:val="29"/>
          <w:szCs w:val="29"/>
          <w:shd w:val="clear" w:color="auto" w:fill="FFFFFF"/>
          <w:lang w:val="ru-RU"/>
        </w:rPr>
        <w:t>в</w:t>
      </w:r>
      <w:r>
        <w:rPr>
          <w:rFonts w:hint="default"/>
          <w:color w:val="000000"/>
          <w:sz w:val="29"/>
          <w:szCs w:val="29"/>
          <w:shd w:val="clear" w:color="auto" w:fill="FFFFFF"/>
          <w:lang w:val="ru-RU"/>
        </w:rPr>
        <w:t xml:space="preserve"> </w:t>
      </w:r>
      <w:r>
        <w:rPr>
          <w:color w:val="000000"/>
          <w:sz w:val="29"/>
          <w:szCs w:val="29"/>
          <w:shd w:val="clear" w:color="auto" w:fill="FFFFFF"/>
        </w:rPr>
        <w:t xml:space="preserve"> </w:t>
      </w:r>
      <w:r>
        <w:rPr>
          <w:color w:val="000000"/>
          <w:sz w:val="29"/>
          <w:szCs w:val="29"/>
          <w:shd w:val="clear" w:color="auto" w:fill="FFFFFF"/>
          <w:lang w:val="ru-RU"/>
        </w:rPr>
        <w:t>этих</w:t>
      </w:r>
      <w:r>
        <w:rPr>
          <w:rFonts w:hint="default"/>
          <w:color w:val="000000"/>
          <w:sz w:val="29"/>
          <w:szCs w:val="29"/>
          <w:shd w:val="clear" w:color="auto" w:fill="FFFFFF"/>
          <w:lang w:val="ru-RU"/>
        </w:rPr>
        <w:t xml:space="preserve"> </w:t>
      </w:r>
      <w:r>
        <w:rPr>
          <w:color w:val="000000"/>
          <w:sz w:val="29"/>
          <w:szCs w:val="29"/>
          <w:shd w:val="clear" w:color="auto" w:fill="FFFFFF"/>
        </w:rPr>
        <w:t xml:space="preserve">европейских стилях, </w:t>
      </w:r>
      <w:r>
        <w:rPr>
          <w:color w:val="000000"/>
          <w:sz w:val="29"/>
          <w:szCs w:val="29"/>
          <w:shd w:val="clear" w:color="auto" w:fill="FFFFFF"/>
          <w:lang w:val="ru-RU"/>
        </w:rPr>
        <w:t>по</w:t>
      </w:r>
      <w:r>
        <w:rPr>
          <w:rFonts w:hint="default"/>
          <w:color w:val="000000"/>
          <w:sz w:val="29"/>
          <w:szCs w:val="29"/>
          <w:shd w:val="clear" w:color="auto" w:fill="FFFFFF"/>
          <w:lang w:val="ru-RU"/>
        </w:rPr>
        <w:t xml:space="preserve"> большей части</w:t>
      </w:r>
      <w:r>
        <w:rPr>
          <w:color w:val="000000"/>
          <w:sz w:val="29"/>
          <w:szCs w:val="29"/>
          <w:shd w:val="clear" w:color="auto" w:fill="FFFFFF"/>
        </w:rPr>
        <w:t>, связаны со столичной архитектурой. В провинции строятся храмы, в которых одновременно присутствуют черты барокко и классицизма, нарышкинского стиля и псевдоготики. Это придаёт провинциальным и усадебным храмам неповторимое очарование.</w:t>
      </w:r>
    </w:p>
    <w:p>
      <w:pPr>
        <w:tabs>
          <w:tab w:val="left" w:pos="2552"/>
        </w:tabs>
        <w:rPr>
          <w:color w:val="000000"/>
          <w:sz w:val="29"/>
          <w:szCs w:val="29"/>
          <w:shd w:val="clear" w:color="auto" w:fill="FFFFFF"/>
        </w:rPr>
      </w:pPr>
      <w:r>
        <w:rPr>
          <w:color w:val="000000"/>
          <w:sz w:val="29"/>
          <w:szCs w:val="29"/>
          <w:shd w:val="clear" w:color="auto" w:fill="FFFFFF"/>
        </w:rPr>
        <w:t xml:space="preserve">В эпоху Николая I происходит возврат к формам древнерусской архитектуры. Была провозглашена триада "Православие, Самодержавие, Народность" в архитектуре происходит перенесение древне - русских и византийских внешних форм и декоративных  элементов на классические для того времени композиционные схемы. В русской архитектуре началась эпоха эклектики, или как её сейчас называют, историзма. Этот стиль изначально не был единым и </w:t>
      </w:r>
      <w:r>
        <w:rPr>
          <w:color w:val="000000"/>
          <w:sz w:val="29"/>
          <w:szCs w:val="29"/>
          <w:shd w:val="clear" w:color="auto" w:fill="FFFFFF"/>
          <w:lang w:val="ru-RU"/>
        </w:rPr>
        <w:t>стал</w:t>
      </w:r>
      <w:r>
        <w:rPr>
          <w:rFonts w:hint="default"/>
          <w:color w:val="000000"/>
          <w:sz w:val="29"/>
          <w:szCs w:val="29"/>
          <w:shd w:val="clear" w:color="auto" w:fill="FFFFFF"/>
          <w:lang w:val="ru-RU"/>
        </w:rPr>
        <w:t xml:space="preserve"> истоком разных</w:t>
      </w:r>
      <w:r>
        <w:rPr>
          <w:color w:val="000000"/>
          <w:sz w:val="29"/>
          <w:szCs w:val="29"/>
          <w:shd w:val="clear" w:color="auto" w:fill="FFFFFF"/>
        </w:rPr>
        <w:t xml:space="preserve"> направлений.</w:t>
      </w:r>
    </w:p>
    <w:p>
      <w:pPr>
        <w:tabs>
          <w:tab w:val="left" w:pos="2552"/>
        </w:tabs>
        <w:rPr>
          <w:color w:val="000000"/>
          <w:sz w:val="29"/>
          <w:szCs w:val="29"/>
          <w:shd w:val="clear" w:color="auto" w:fill="FFFFFF"/>
        </w:rPr>
      </w:pPr>
      <w:r>
        <w:rPr>
          <w:color w:val="000000"/>
          <w:sz w:val="29"/>
          <w:szCs w:val="29"/>
          <w:shd w:val="clear" w:color="auto" w:fill="FFFFFF"/>
        </w:rPr>
        <w:t>Государственным, официально одобренным стилем, стал, так называемый, "русско-византийский" стиль. Самой интересной "русско-византийской" постройкой стал Христа Спасителя в Москве</w:t>
      </w:r>
      <w:r>
        <w:rPr>
          <w:rFonts w:hint="default"/>
          <w:color w:val="000000"/>
          <w:sz w:val="29"/>
          <w:szCs w:val="29"/>
          <w:shd w:val="clear" w:color="auto" w:fill="FFFFFF"/>
          <w:lang w:val="ru-RU"/>
        </w:rPr>
        <w:t xml:space="preserve"> </w:t>
      </w:r>
      <w:r>
        <w:rPr>
          <w:color w:val="000000"/>
          <w:sz w:val="29"/>
          <w:szCs w:val="29"/>
          <w:shd w:val="clear" w:color="auto" w:fill="FFFFFF"/>
        </w:rPr>
        <w:t>и морской собор Николая Чудотворца в Кронштадте.</w:t>
      </w:r>
    </w:p>
    <w:p>
      <w:pPr>
        <w:tabs>
          <w:tab w:val="left" w:pos="2552"/>
        </w:tabs>
        <w:rPr>
          <w:color w:val="000000"/>
          <w:sz w:val="29"/>
          <w:szCs w:val="29"/>
          <w:shd w:val="clear" w:color="auto" w:fill="FFFFFF"/>
        </w:rPr>
      </w:pPr>
      <w:r>
        <w:rPr>
          <w:color w:val="000000"/>
          <w:sz w:val="29"/>
          <w:szCs w:val="29"/>
          <w:shd w:val="clear" w:color="auto" w:fill="FFFFFF"/>
        </w:rPr>
        <w:t>Для провинции Священный Синод издавал "Атласы планов и фасадов церквей для построек в селениях", к счастью на местах эти проекты перерабатывали иногда до неузнаваемости. Тем не менее, в провинции появилось достаточно много  однотипных храмов. Иногда их называют постройками в "синодальном" стиле.</w:t>
      </w:r>
    </w:p>
    <w:p>
      <w:pPr>
        <w:tabs>
          <w:tab w:val="left" w:pos="2552"/>
        </w:tabs>
        <w:rPr>
          <w:color w:val="000000"/>
          <w:sz w:val="29"/>
          <w:szCs w:val="29"/>
          <w:shd w:val="clear" w:color="auto" w:fill="FFFFFF"/>
        </w:rPr>
      </w:pPr>
      <w:r>
        <w:rPr>
          <w:color w:val="000000"/>
          <w:sz w:val="29"/>
          <w:szCs w:val="29"/>
          <w:shd w:val="clear" w:color="auto" w:fill="FFFFFF"/>
        </w:rPr>
        <w:t>В конце 19 века  возник</w:t>
      </w:r>
      <w:r>
        <w:rPr>
          <w:color w:val="000000"/>
          <w:sz w:val="29"/>
          <w:szCs w:val="29"/>
          <w:shd w:val="clear" w:color="auto" w:fill="FFFFFF"/>
          <w:lang w:val="ru-RU"/>
        </w:rPr>
        <w:t>ло</w:t>
      </w:r>
      <w:r>
        <w:rPr>
          <w:color w:val="000000"/>
          <w:sz w:val="29"/>
          <w:szCs w:val="29"/>
          <w:shd w:val="clear" w:color="auto" w:fill="FFFFFF"/>
        </w:rPr>
        <w:t xml:space="preserve"> </w:t>
      </w:r>
      <w:r>
        <w:rPr>
          <w:color w:val="000000"/>
          <w:sz w:val="29"/>
          <w:szCs w:val="29"/>
          <w:shd w:val="clear" w:color="auto" w:fill="FFFFFF"/>
          <w:lang w:val="ru-RU"/>
        </w:rPr>
        <w:t>новое</w:t>
      </w:r>
      <w:r>
        <w:rPr>
          <w:rFonts w:hint="default"/>
          <w:color w:val="000000"/>
          <w:sz w:val="29"/>
          <w:szCs w:val="29"/>
          <w:shd w:val="clear" w:color="auto" w:fill="FFFFFF"/>
          <w:lang w:val="ru-RU"/>
        </w:rPr>
        <w:t xml:space="preserve"> архитектурное</w:t>
      </w:r>
      <w:bookmarkStart w:id="6" w:name="_GoBack"/>
      <w:bookmarkEnd w:id="6"/>
      <w:r>
        <w:rPr>
          <w:rFonts w:hint="default"/>
          <w:color w:val="000000"/>
          <w:sz w:val="29"/>
          <w:szCs w:val="29"/>
          <w:shd w:val="clear" w:color="auto" w:fill="FFFFFF"/>
          <w:lang w:val="ru-RU"/>
        </w:rPr>
        <w:t xml:space="preserve"> направление</w:t>
      </w:r>
      <w:r>
        <w:rPr>
          <w:color w:val="000000"/>
          <w:sz w:val="29"/>
          <w:szCs w:val="29"/>
          <w:shd w:val="clear" w:color="auto" w:fill="FFFFFF"/>
        </w:rPr>
        <w:t xml:space="preserve"> </w:t>
      </w:r>
      <w:r>
        <w:rPr>
          <w:rFonts w:hint="default"/>
          <w:color w:val="000000"/>
          <w:sz w:val="29"/>
          <w:szCs w:val="29"/>
          <w:shd w:val="clear" w:color="auto" w:fill="FFFFFF"/>
          <w:lang w:val="ru-RU"/>
        </w:rPr>
        <w:t xml:space="preserve">- </w:t>
      </w:r>
      <w:r>
        <w:rPr>
          <w:b/>
          <w:bCs/>
          <w:color w:val="000000"/>
          <w:sz w:val="29"/>
          <w:szCs w:val="29"/>
          <w:shd w:val="clear" w:color="auto" w:fill="FFFFFF"/>
          <w:lang w:val="ru-RU"/>
        </w:rPr>
        <w:t>модерн</w:t>
      </w:r>
      <w:r>
        <w:rPr>
          <w:b/>
          <w:bCs/>
          <w:color w:val="000000"/>
          <w:sz w:val="29"/>
          <w:szCs w:val="29"/>
          <w:shd w:val="clear" w:color="auto" w:fill="FFFFFF"/>
        </w:rPr>
        <w:t>.</w:t>
      </w:r>
      <w:r>
        <w:rPr>
          <w:color w:val="000000"/>
          <w:sz w:val="29"/>
          <w:szCs w:val="29"/>
          <w:shd w:val="clear" w:color="auto" w:fill="FFFFFF"/>
        </w:rPr>
        <w:t xml:space="preserve"> В русском храмостроении </w:t>
      </w:r>
      <w:r>
        <w:rPr>
          <w:color w:val="000000"/>
          <w:sz w:val="29"/>
          <w:szCs w:val="29"/>
          <w:shd w:val="clear" w:color="auto" w:fill="FFFFFF"/>
          <w:lang w:val="ru-RU"/>
        </w:rPr>
        <w:t>оно</w:t>
      </w:r>
      <w:r>
        <w:rPr>
          <w:rFonts w:hint="default"/>
          <w:color w:val="000000"/>
          <w:sz w:val="29"/>
          <w:szCs w:val="29"/>
          <w:shd w:val="clear" w:color="auto" w:fill="FFFFFF"/>
          <w:lang w:val="ru-RU"/>
        </w:rPr>
        <w:t xml:space="preserve"> </w:t>
      </w:r>
      <w:r>
        <w:rPr>
          <w:color w:val="000000"/>
          <w:sz w:val="29"/>
          <w:szCs w:val="29"/>
          <w:shd w:val="clear" w:color="auto" w:fill="FFFFFF"/>
        </w:rPr>
        <w:t>творчески переосмыслил</w:t>
      </w:r>
      <w:r>
        <w:rPr>
          <w:color w:val="000000"/>
          <w:sz w:val="29"/>
          <w:szCs w:val="29"/>
          <w:shd w:val="clear" w:color="auto" w:fill="FFFFFF"/>
          <w:lang w:val="ru-RU"/>
        </w:rPr>
        <w:t>о</w:t>
      </w:r>
      <w:r>
        <w:rPr>
          <w:color w:val="000000"/>
          <w:sz w:val="29"/>
          <w:szCs w:val="29"/>
          <w:shd w:val="clear" w:color="auto" w:fill="FFFFFF"/>
        </w:rPr>
        <w:t xml:space="preserve"> древнерусское наследие.</w:t>
      </w:r>
      <w:r>
        <w:rPr>
          <w:rFonts w:hint="default"/>
          <w:color w:val="000000"/>
          <w:sz w:val="29"/>
          <w:szCs w:val="29"/>
          <w:shd w:val="clear" w:color="auto" w:fill="FFFFFF"/>
          <w:lang w:val="ru-RU"/>
        </w:rPr>
        <w:t xml:space="preserve"> </w:t>
      </w:r>
      <w:r>
        <w:rPr>
          <w:color w:val="000000"/>
          <w:sz w:val="29"/>
          <w:szCs w:val="29"/>
          <w:shd w:val="clear" w:color="auto" w:fill="FFFFFF"/>
          <w:lang w:val="ru-RU"/>
        </w:rPr>
        <w:t>Б</w:t>
      </w:r>
      <w:r>
        <w:rPr>
          <w:color w:val="000000"/>
          <w:sz w:val="29"/>
          <w:szCs w:val="29"/>
          <w:shd w:val="clear" w:color="auto" w:fill="FFFFFF"/>
        </w:rPr>
        <w:t xml:space="preserve">ыло </w:t>
      </w:r>
      <w:r>
        <w:rPr>
          <w:color w:val="000000"/>
          <w:sz w:val="29"/>
          <w:szCs w:val="29"/>
          <w:shd w:val="clear" w:color="auto" w:fill="FFFFFF"/>
          <w:lang w:val="ru-RU"/>
        </w:rPr>
        <w:t>создан</w:t>
      </w:r>
      <w:r>
        <w:rPr>
          <w:color w:val="000000"/>
          <w:sz w:val="29"/>
          <w:szCs w:val="29"/>
          <w:shd w:val="clear" w:color="auto" w:fill="FFFFFF"/>
        </w:rPr>
        <w:t xml:space="preserve"> </w:t>
      </w:r>
      <w:r>
        <w:rPr>
          <w:b/>
          <w:bCs/>
          <w:color w:val="000000"/>
          <w:sz w:val="29"/>
          <w:szCs w:val="29"/>
          <w:shd w:val="clear" w:color="auto" w:fill="FFFFFF"/>
          <w:lang w:val="ru-RU"/>
        </w:rPr>
        <w:t>нерусский</w:t>
      </w:r>
      <w:r>
        <w:rPr>
          <w:color w:val="000000"/>
          <w:sz w:val="29"/>
          <w:szCs w:val="29"/>
          <w:shd w:val="clear" w:color="auto" w:fill="FFFFFF"/>
        </w:rPr>
        <w:t xml:space="preserve"> стиль, разрабатывающий в новых формах</w:t>
      </w:r>
      <w:r>
        <w:rPr>
          <w:rFonts w:hint="default"/>
          <w:color w:val="000000"/>
          <w:sz w:val="29"/>
          <w:szCs w:val="29"/>
          <w:shd w:val="clear" w:color="auto" w:fill="FFFFFF"/>
          <w:lang w:val="ru-RU"/>
        </w:rPr>
        <w:t xml:space="preserve"> и технологиях</w:t>
      </w:r>
      <w:r>
        <w:rPr>
          <w:color w:val="000000"/>
          <w:sz w:val="29"/>
          <w:szCs w:val="29"/>
          <w:shd w:val="clear" w:color="auto" w:fill="FFFFFF"/>
        </w:rPr>
        <w:t xml:space="preserve"> приёмы домонгольской архитектуры</w:t>
      </w:r>
      <w:r>
        <w:rPr>
          <w:rFonts w:hint="default"/>
          <w:color w:val="000000"/>
          <w:sz w:val="29"/>
          <w:szCs w:val="29"/>
          <w:shd w:val="clear" w:color="auto" w:fill="FFFFFF"/>
          <w:lang w:val="ru-RU"/>
        </w:rPr>
        <w:t xml:space="preserve">. </w:t>
      </w:r>
      <w:r>
        <w:rPr>
          <w:color w:val="000000"/>
          <w:sz w:val="29"/>
          <w:szCs w:val="29"/>
          <w:shd w:val="clear" w:color="auto" w:fill="FFFFFF"/>
          <w:lang w:val="ru-RU"/>
        </w:rPr>
        <w:t>В</w:t>
      </w:r>
      <w:r>
        <w:rPr>
          <w:rFonts w:hint="default"/>
          <w:color w:val="000000"/>
          <w:sz w:val="29"/>
          <w:szCs w:val="29"/>
          <w:shd w:val="clear" w:color="auto" w:fill="FFFFFF"/>
          <w:lang w:val="ru-RU"/>
        </w:rPr>
        <w:t xml:space="preserve"> </w:t>
      </w:r>
      <w:r>
        <w:rPr>
          <w:color w:val="000000"/>
          <w:sz w:val="29"/>
          <w:szCs w:val="29"/>
          <w:shd w:val="clear" w:color="auto" w:fill="FFFFFF"/>
        </w:rPr>
        <w:t xml:space="preserve">этом стиле были созданы </w:t>
      </w:r>
      <w:r>
        <w:rPr>
          <w:color w:val="000000"/>
          <w:sz w:val="29"/>
          <w:szCs w:val="29"/>
          <w:shd w:val="clear" w:color="auto" w:fill="FFFFFF"/>
          <w:lang w:val="ru-RU"/>
        </w:rPr>
        <w:t>великолепные</w:t>
      </w:r>
      <w:r>
        <w:rPr>
          <w:rFonts w:hint="default"/>
          <w:color w:val="000000"/>
          <w:sz w:val="29"/>
          <w:szCs w:val="29"/>
          <w:shd w:val="clear" w:color="auto" w:fill="FFFFFF"/>
          <w:lang w:val="ru-RU"/>
        </w:rPr>
        <w:t xml:space="preserve"> </w:t>
      </w:r>
      <w:r>
        <w:rPr>
          <w:color w:val="000000"/>
          <w:sz w:val="29"/>
          <w:szCs w:val="29"/>
          <w:shd w:val="clear" w:color="auto" w:fill="FFFFFF"/>
        </w:rPr>
        <w:t xml:space="preserve">образцы архитектуры. </w:t>
      </w:r>
      <w:r>
        <w:rPr>
          <w:color w:val="000000"/>
          <w:sz w:val="29"/>
          <w:szCs w:val="29"/>
          <w:shd w:val="clear" w:color="auto" w:fill="FFFFFF"/>
          <w:lang w:val="ru-RU"/>
        </w:rPr>
        <w:t>Он</w:t>
      </w:r>
      <w:r>
        <w:rPr>
          <w:rFonts w:hint="default"/>
          <w:color w:val="000000"/>
          <w:sz w:val="29"/>
          <w:szCs w:val="29"/>
          <w:shd w:val="clear" w:color="auto" w:fill="FFFFFF"/>
          <w:lang w:val="ru-RU"/>
        </w:rPr>
        <w:t xml:space="preserve"> известен нам благодаря</w:t>
      </w:r>
      <w:r>
        <w:rPr>
          <w:color w:val="000000"/>
          <w:sz w:val="29"/>
          <w:szCs w:val="29"/>
          <w:shd w:val="clear" w:color="auto" w:fill="FFFFFF"/>
        </w:rPr>
        <w:t xml:space="preserve"> </w:t>
      </w:r>
      <w:r>
        <w:rPr>
          <w:color w:val="000000"/>
          <w:sz w:val="29"/>
          <w:szCs w:val="29"/>
          <w:shd w:val="clear" w:color="auto" w:fill="FFFFFF"/>
          <w:lang w:val="ru-RU"/>
        </w:rPr>
        <w:t>талантливейшим</w:t>
      </w:r>
      <w:r>
        <w:rPr>
          <w:rFonts w:hint="default"/>
          <w:color w:val="000000"/>
          <w:sz w:val="29"/>
          <w:szCs w:val="29"/>
          <w:shd w:val="clear" w:color="auto" w:fill="FFFFFF"/>
          <w:lang w:val="ru-RU"/>
        </w:rPr>
        <w:t xml:space="preserve"> архитекторам</w:t>
      </w:r>
      <w:r>
        <w:rPr>
          <w:rFonts w:hint="default"/>
          <w:color w:val="000000"/>
          <w:sz w:val="29"/>
          <w:szCs w:val="29"/>
          <w:shd w:val="clear" w:color="auto" w:fill="FFFFFF"/>
          <w:lang w:val="en-US"/>
        </w:rPr>
        <w:t>:</w:t>
      </w:r>
      <w:r>
        <w:rPr>
          <w:color w:val="000000"/>
          <w:sz w:val="29"/>
          <w:szCs w:val="29"/>
          <w:shd w:val="clear" w:color="auto" w:fill="FFFFFF"/>
        </w:rPr>
        <w:t xml:space="preserve">  Покровск</w:t>
      </w:r>
      <w:r>
        <w:rPr>
          <w:rFonts w:hint="default"/>
          <w:color w:val="000000"/>
          <w:sz w:val="29"/>
          <w:szCs w:val="29"/>
          <w:shd w:val="clear" w:color="auto" w:fill="FFFFFF"/>
          <w:lang w:val="ru-RU"/>
        </w:rPr>
        <w:t>ому</w:t>
      </w:r>
      <w:r>
        <w:rPr>
          <w:color w:val="000000"/>
          <w:sz w:val="29"/>
          <w:szCs w:val="29"/>
          <w:shd w:val="clear" w:color="auto" w:fill="FFFFFF"/>
        </w:rPr>
        <w:t>,  Бондаренко, Щусев</w:t>
      </w:r>
      <w:r>
        <w:rPr>
          <w:color w:val="000000"/>
          <w:sz w:val="29"/>
          <w:szCs w:val="29"/>
          <w:shd w:val="clear" w:color="auto" w:fill="FFFFFF"/>
          <w:lang w:val="ru-RU"/>
        </w:rPr>
        <w:t>у</w:t>
      </w:r>
      <w:r>
        <w:rPr>
          <w:color w:val="000000"/>
          <w:sz w:val="29"/>
          <w:szCs w:val="29"/>
          <w:shd w:val="clear" w:color="auto" w:fill="FFFFFF"/>
        </w:rPr>
        <w:t xml:space="preserve">. </w:t>
      </w:r>
    </w:p>
    <w:p>
      <w:pPr>
        <w:tabs>
          <w:tab w:val="left" w:pos="2552"/>
        </w:tabs>
        <w:rPr>
          <w:b/>
          <w:bCs/>
          <w:color w:val="000000"/>
          <w:sz w:val="29"/>
          <w:szCs w:val="29"/>
          <w:shd w:val="clear" w:color="auto" w:fill="FFFFFF"/>
        </w:rPr>
      </w:pPr>
      <w:bookmarkStart w:id="5" w:name="_Hlk159232934"/>
    </w:p>
    <w:p>
      <w:pPr>
        <w:tabs>
          <w:tab w:val="left" w:pos="2552"/>
        </w:tabs>
        <w:rPr>
          <w:b/>
          <w:bCs/>
          <w:color w:val="000000"/>
          <w:sz w:val="29"/>
          <w:szCs w:val="29"/>
          <w:u w:val="single"/>
          <w:shd w:val="clear" w:color="auto" w:fill="FFFFFF"/>
        </w:rPr>
      </w:pPr>
      <w:r>
        <w:rPr>
          <w:b/>
          <w:bCs/>
          <w:color w:val="000000"/>
          <w:sz w:val="29"/>
          <w:szCs w:val="29"/>
          <w:u w:val="single"/>
          <w:shd w:val="clear" w:color="auto" w:fill="FFFFFF"/>
          <w:lang w:val="en-US"/>
        </w:rPr>
        <w:t>II</w:t>
      </w:r>
      <w:r>
        <w:rPr>
          <w:b/>
          <w:bCs/>
          <w:color w:val="000000"/>
          <w:sz w:val="29"/>
          <w:szCs w:val="29"/>
          <w:u w:val="single"/>
          <w:shd w:val="clear" w:color="auto" w:fill="FFFFFF"/>
        </w:rPr>
        <w:t xml:space="preserve">.   Символика и устройство храма. </w:t>
      </w:r>
    </w:p>
    <w:bookmarkEnd w:id="5"/>
    <w:p>
      <w:pPr>
        <w:tabs>
          <w:tab w:val="left" w:pos="2552"/>
        </w:tabs>
        <w:rPr>
          <w:b/>
          <w:bCs/>
          <w:color w:val="000000"/>
          <w:sz w:val="29"/>
          <w:szCs w:val="29"/>
          <w:shd w:val="clear" w:color="auto" w:fill="FFFFFF"/>
        </w:rPr>
      </w:pPr>
      <w:r>
        <w:rPr>
          <w:b/>
          <w:bCs/>
          <w:color w:val="000000"/>
          <w:sz w:val="29"/>
          <w:szCs w:val="29"/>
          <w:shd w:val="clear" w:color="auto" w:fill="FFFFFF"/>
        </w:rPr>
        <w:t>Внешнее устройство храма.</w:t>
      </w:r>
    </w:p>
    <w:p>
      <w:pPr>
        <w:tabs>
          <w:tab w:val="left" w:pos="2552"/>
        </w:tabs>
        <w:rPr>
          <w:color w:val="000000"/>
          <w:sz w:val="29"/>
          <w:szCs w:val="29"/>
          <w:shd w:val="clear" w:color="auto" w:fill="FFFFFF"/>
        </w:rPr>
      </w:pPr>
      <w:r>
        <w:rPr>
          <w:color w:val="000000"/>
          <w:sz w:val="29"/>
          <w:szCs w:val="29"/>
          <w:shd w:val="clear" w:color="auto" w:fill="FFFFFF"/>
        </w:rPr>
        <w:t xml:space="preserve">Храм порой  называют «место неба на земле»: он освящен Божественной благодатью  и предстает для окружающего мира как частица Царства Небесного. С важной миссией храма связана традиция воздвигать православные церкви на возвышенных, видных местах. </w:t>
      </w:r>
    </w:p>
    <w:p>
      <w:pPr>
        <w:tabs>
          <w:tab w:val="left" w:pos="2552"/>
        </w:tabs>
        <w:rPr>
          <w:sz w:val="28"/>
          <w:szCs w:val="28"/>
        </w:rPr>
      </w:pPr>
      <w:r>
        <w:rPr>
          <w:color w:val="000000"/>
          <w:sz w:val="29"/>
          <w:szCs w:val="29"/>
          <w:shd w:val="clear" w:color="auto" w:fill="FFFFFF"/>
        </w:rPr>
        <w:t>Над зданием храма возвышается купол .</w:t>
      </w:r>
      <w:r>
        <w:t xml:space="preserve"> </w:t>
      </w:r>
      <w:r>
        <w:rPr>
          <w:sz w:val="28"/>
          <w:szCs w:val="28"/>
        </w:rPr>
        <w:t>Слово купол - имеет латинское происхождение и означает свод. Купола бывают разной формы. Начнём с шлемовидных. Подобные купола были широко распространены до XIII столетия, до нашествия на Русь монгол. Шлемовидная форма – символ воинства, духовной брани, которую ведет Церковь с силами зла и тьмы. Яркий пример храма со шлемовидным куполом, это Успенский собор, расположенный во Владимире.</w:t>
      </w:r>
    </w:p>
    <w:p>
      <w:pPr>
        <w:tabs>
          <w:tab w:val="left" w:pos="2552"/>
        </w:tabs>
        <w:rPr>
          <w:sz w:val="28"/>
          <w:szCs w:val="28"/>
        </w:rPr>
      </w:pPr>
    </w:p>
    <w:p>
      <w:pPr>
        <w:tabs>
          <w:tab w:val="left" w:pos="2552"/>
        </w:tabs>
        <w:rPr>
          <w:sz w:val="28"/>
          <w:szCs w:val="28"/>
        </w:rPr>
      </w:pPr>
      <w:r>
        <w:rPr>
          <w:sz w:val="28"/>
          <w:szCs w:val="28"/>
        </w:rPr>
        <w:t>Сферический купол</w:t>
      </w:r>
    </w:p>
    <w:p>
      <w:pPr>
        <w:tabs>
          <w:tab w:val="left" w:pos="2552"/>
        </w:tabs>
        <w:rPr>
          <w:sz w:val="28"/>
          <w:szCs w:val="28"/>
        </w:rPr>
      </w:pPr>
      <w:r>
        <w:rPr>
          <w:sz w:val="28"/>
          <w:szCs w:val="28"/>
        </w:rPr>
        <w:t>Богоявленский Собор в Елохове</w:t>
      </w:r>
    </w:p>
    <w:p>
      <w:pPr>
        <w:tabs>
          <w:tab w:val="left" w:pos="2552"/>
        </w:tabs>
        <w:rPr>
          <w:sz w:val="28"/>
          <w:szCs w:val="28"/>
        </w:rPr>
      </w:pPr>
      <w:r>
        <w:rPr>
          <w:sz w:val="28"/>
          <w:szCs w:val="28"/>
        </w:rPr>
        <w:t xml:space="preserve">Сферический купол символизирует вечность. Данная традиция уходит своими корнями во времена Древнего Рима. Яркий пример подобного купола можно увидеть на Богоявленском соборе в Елохове </w:t>
      </w:r>
    </w:p>
    <w:p>
      <w:pPr>
        <w:tabs>
          <w:tab w:val="left" w:pos="2552"/>
        </w:tabs>
        <w:rPr>
          <w:sz w:val="28"/>
          <w:szCs w:val="28"/>
        </w:rPr>
      </w:pPr>
      <w:r>
        <w:rPr>
          <w:sz w:val="28"/>
          <w:szCs w:val="28"/>
        </w:rPr>
        <w:t>Купол-шатер</w:t>
      </w:r>
    </w:p>
    <w:p>
      <w:pPr>
        <w:tabs>
          <w:tab w:val="left" w:pos="2552"/>
        </w:tabs>
        <w:rPr>
          <w:sz w:val="28"/>
          <w:szCs w:val="28"/>
        </w:rPr>
      </w:pPr>
      <w:r>
        <w:rPr>
          <w:sz w:val="28"/>
          <w:szCs w:val="28"/>
        </w:rPr>
        <w:t>Церковь Вознесения Господня в Коломенском</w:t>
      </w:r>
    </w:p>
    <w:p>
      <w:pPr>
        <w:tabs>
          <w:tab w:val="left" w:pos="2552"/>
        </w:tabs>
        <w:rPr>
          <w:sz w:val="28"/>
          <w:szCs w:val="28"/>
        </w:rPr>
      </w:pPr>
      <w:r>
        <w:rPr>
          <w:sz w:val="28"/>
          <w:szCs w:val="28"/>
        </w:rPr>
        <w:t>Купол-шатер представляет собой многогранную пирамиду, как правило, число граней равняется восьми. Храмы с куполами подобного типа характерны для Руси в XVI веке</w:t>
      </w:r>
    </w:p>
    <w:p>
      <w:pPr>
        <w:tabs>
          <w:tab w:val="left" w:pos="2552"/>
        </w:tabs>
        <w:rPr>
          <w:sz w:val="28"/>
          <w:szCs w:val="28"/>
        </w:rPr>
      </w:pPr>
    </w:p>
    <w:p>
      <w:pPr>
        <w:tabs>
          <w:tab w:val="left" w:pos="2552"/>
        </w:tabs>
        <w:rPr>
          <w:sz w:val="28"/>
          <w:szCs w:val="28"/>
        </w:rPr>
      </w:pPr>
      <w:r>
        <w:rPr>
          <w:sz w:val="28"/>
          <w:szCs w:val="28"/>
        </w:rPr>
        <w:t>Купол-луковица</w:t>
      </w:r>
    </w:p>
    <w:p>
      <w:pPr>
        <w:tabs>
          <w:tab w:val="left" w:pos="2552"/>
        </w:tabs>
        <w:rPr>
          <w:sz w:val="28"/>
          <w:szCs w:val="28"/>
        </w:rPr>
      </w:pPr>
      <w:r>
        <w:rPr>
          <w:sz w:val="28"/>
          <w:szCs w:val="28"/>
        </w:rPr>
        <w:t>Успенский собор в Ярославле</w:t>
      </w:r>
    </w:p>
    <w:p>
      <w:pPr>
        <w:tabs>
          <w:tab w:val="left" w:pos="2552"/>
        </w:tabs>
        <w:rPr>
          <w:sz w:val="28"/>
          <w:szCs w:val="28"/>
        </w:rPr>
      </w:pPr>
      <w:r>
        <w:rPr>
          <w:sz w:val="28"/>
          <w:szCs w:val="28"/>
        </w:rPr>
        <w:t>Это наиболее распространенная форма в православных сооружениях. Форма луковицы — символ пламени свечи, обращающий нас к словам Христа: "Вы — свет миру".</w:t>
      </w:r>
    </w:p>
    <w:p>
      <w:pPr>
        <w:tabs>
          <w:tab w:val="left" w:pos="2552"/>
        </w:tabs>
        <w:rPr>
          <w:sz w:val="28"/>
          <w:szCs w:val="28"/>
        </w:rPr>
      </w:pPr>
    </w:p>
    <w:p>
      <w:pPr>
        <w:tabs>
          <w:tab w:val="left" w:pos="2552"/>
        </w:tabs>
        <w:rPr>
          <w:sz w:val="28"/>
          <w:szCs w:val="28"/>
        </w:rPr>
      </w:pPr>
      <w:r>
        <w:rPr>
          <w:sz w:val="28"/>
          <w:szCs w:val="28"/>
        </w:rPr>
        <w:t>Что символизирует количество куполов?</w:t>
      </w:r>
    </w:p>
    <w:p>
      <w:pPr>
        <w:tabs>
          <w:tab w:val="left" w:pos="2552"/>
        </w:tabs>
        <w:rPr>
          <w:sz w:val="28"/>
          <w:szCs w:val="28"/>
        </w:rPr>
      </w:pPr>
      <w:r>
        <w:rPr>
          <w:sz w:val="28"/>
          <w:szCs w:val="28"/>
        </w:rPr>
        <w:t>Один купол</w:t>
      </w:r>
    </w:p>
    <w:p>
      <w:pPr>
        <w:tabs>
          <w:tab w:val="left" w:pos="2552"/>
        </w:tabs>
        <w:rPr>
          <w:sz w:val="28"/>
          <w:szCs w:val="28"/>
        </w:rPr>
      </w:pPr>
      <w:r>
        <w:rPr>
          <w:sz w:val="28"/>
          <w:szCs w:val="28"/>
        </w:rPr>
        <w:t>Церкви с одним куполом на вершине символизируют единого Бога. Такие церкви традиционны для новгородского зодчества, которое отличается своей лаконичностью и простотой.</w:t>
      </w:r>
    </w:p>
    <w:p>
      <w:pPr>
        <w:tabs>
          <w:tab w:val="left" w:pos="2552"/>
        </w:tabs>
        <w:rPr>
          <w:sz w:val="28"/>
          <w:szCs w:val="28"/>
        </w:rPr>
      </w:pPr>
    </w:p>
    <w:p>
      <w:pPr>
        <w:tabs>
          <w:tab w:val="left" w:pos="2552"/>
        </w:tabs>
        <w:rPr>
          <w:sz w:val="28"/>
          <w:szCs w:val="28"/>
        </w:rPr>
      </w:pPr>
      <w:r>
        <w:rPr>
          <w:sz w:val="28"/>
          <w:szCs w:val="28"/>
        </w:rPr>
        <w:t>Два купола</w:t>
      </w:r>
    </w:p>
    <w:p>
      <w:pPr>
        <w:tabs>
          <w:tab w:val="left" w:pos="2552"/>
        </w:tabs>
        <w:rPr>
          <w:sz w:val="28"/>
          <w:szCs w:val="28"/>
        </w:rPr>
      </w:pPr>
      <w:r>
        <w:rPr>
          <w:sz w:val="28"/>
          <w:szCs w:val="28"/>
        </w:rPr>
        <w:t>Встречается редко. Две  природы во Христе.</w:t>
      </w:r>
    </w:p>
    <w:p>
      <w:pPr>
        <w:tabs>
          <w:tab w:val="left" w:pos="2552"/>
        </w:tabs>
        <w:rPr>
          <w:sz w:val="28"/>
          <w:szCs w:val="28"/>
        </w:rPr>
      </w:pPr>
      <w:r>
        <w:rPr>
          <w:sz w:val="28"/>
          <w:szCs w:val="28"/>
        </w:rPr>
        <w:t>Три купола -   Образ Святой Троицы.</w:t>
      </w:r>
    </w:p>
    <w:p>
      <w:pPr>
        <w:tabs>
          <w:tab w:val="left" w:pos="2552"/>
        </w:tabs>
        <w:rPr>
          <w:sz w:val="28"/>
          <w:szCs w:val="28"/>
        </w:rPr>
      </w:pPr>
    </w:p>
    <w:p>
      <w:pPr>
        <w:tabs>
          <w:tab w:val="left" w:pos="2552"/>
        </w:tabs>
        <w:rPr>
          <w:sz w:val="28"/>
          <w:szCs w:val="28"/>
        </w:rPr>
      </w:pPr>
      <w:r>
        <w:rPr>
          <w:sz w:val="28"/>
          <w:szCs w:val="28"/>
        </w:rPr>
        <w:t>Пять куполов</w:t>
      </w:r>
    </w:p>
    <w:p>
      <w:pPr>
        <w:tabs>
          <w:tab w:val="left" w:pos="2552"/>
        </w:tabs>
        <w:rPr>
          <w:sz w:val="28"/>
          <w:szCs w:val="28"/>
        </w:rPr>
      </w:pPr>
      <w:r>
        <w:rPr>
          <w:sz w:val="28"/>
          <w:szCs w:val="28"/>
        </w:rPr>
        <w:t>Распространены храмы с пятью куполами, символизирующие Иисуса Христа, окруженного четырьмя евангелистами: Иоанном, Марком, Лукой и Матфеем.</w:t>
      </w:r>
    </w:p>
    <w:p>
      <w:pPr>
        <w:tabs>
          <w:tab w:val="left" w:pos="2552"/>
        </w:tabs>
        <w:rPr>
          <w:sz w:val="28"/>
          <w:szCs w:val="28"/>
        </w:rPr>
      </w:pPr>
    </w:p>
    <w:p>
      <w:pPr>
        <w:tabs>
          <w:tab w:val="left" w:pos="2552"/>
        </w:tabs>
        <w:rPr>
          <w:sz w:val="28"/>
          <w:szCs w:val="28"/>
        </w:rPr>
      </w:pPr>
      <w:r>
        <w:rPr>
          <w:sz w:val="28"/>
          <w:szCs w:val="28"/>
        </w:rPr>
        <w:t>Семь куполов</w:t>
      </w:r>
    </w:p>
    <w:p>
      <w:pPr>
        <w:tabs>
          <w:tab w:val="left" w:pos="2552"/>
        </w:tabs>
        <w:rPr>
          <w:sz w:val="28"/>
          <w:szCs w:val="28"/>
        </w:rPr>
      </w:pPr>
      <w:r>
        <w:rPr>
          <w:sz w:val="28"/>
          <w:szCs w:val="28"/>
        </w:rPr>
        <w:t>Когда у церкви семь куполов, это отсылает нас сразу к нескольким важным православным символам. В христианстве это число связано с количеством Вселенским Соборов, добродетелей, церковных Таинств.</w:t>
      </w:r>
    </w:p>
    <w:p>
      <w:pPr>
        <w:tabs>
          <w:tab w:val="left" w:pos="2552"/>
        </w:tabs>
        <w:rPr>
          <w:sz w:val="28"/>
          <w:szCs w:val="28"/>
        </w:rPr>
      </w:pPr>
    </w:p>
    <w:p>
      <w:pPr>
        <w:tabs>
          <w:tab w:val="left" w:pos="2552"/>
        </w:tabs>
        <w:rPr>
          <w:sz w:val="28"/>
          <w:szCs w:val="28"/>
        </w:rPr>
      </w:pPr>
      <w:r>
        <w:rPr>
          <w:sz w:val="28"/>
          <w:szCs w:val="28"/>
        </w:rPr>
        <w:t>Девять куполов</w:t>
      </w:r>
    </w:p>
    <w:p>
      <w:pPr>
        <w:tabs>
          <w:tab w:val="left" w:pos="2552"/>
        </w:tabs>
        <w:rPr>
          <w:sz w:val="28"/>
          <w:szCs w:val="28"/>
        </w:rPr>
      </w:pPr>
      <w:r>
        <w:rPr>
          <w:sz w:val="28"/>
          <w:szCs w:val="28"/>
        </w:rPr>
        <w:t>Соборы, имеющие девять куполов, символизируют девять ангельских чинов.</w:t>
      </w:r>
    </w:p>
    <w:p>
      <w:pPr>
        <w:tabs>
          <w:tab w:val="left" w:pos="2552"/>
        </w:tabs>
        <w:rPr>
          <w:sz w:val="28"/>
          <w:szCs w:val="28"/>
        </w:rPr>
      </w:pPr>
    </w:p>
    <w:p>
      <w:pPr>
        <w:tabs>
          <w:tab w:val="left" w:pos="2552"/>
        </w:tabs>
        <w:rPr>
          <w:sz w:val="28"/>
          <w:szCs w:val="28"/>
        </w:rPr>
      </w:pPr>
      <w:r>
        <w:rPr>
          <w:sz w:val="28"/>
          <w:szCs w:val="28"/>
        </w:rPr>
        <w:t>Тринадцать куполов</w:t>
      </w:r>
    </w:p>
    <w:p>
      <w:pPr>
        <w:tabs>
          <w:tab w:val="left" w:pos="2552"/>
        </w:tabs>
        <w:rPr>
          <w:sz w:val="28"/>
          <w:szCs w:val="28"/>
        </w:rPr>
      </w:pPr>
      <w:r>
        <w:rPr>
          <w:sz w:val="28"/>
          <w:szCs w:val="28"/>
        </w:rPr>
        <w:t>13 куполов символизируют Спасителя, который находился в окружении 12 учеников.</w:t>
      </w:r>
    </w:p>
    <w:p>
      <w:pPr>
        <w:tabs>
          <w:tab w:val="left" w:pos="2552"/>
        </w:tabs>
        <w:rPr>
          <w:sz w:val="28"/>
          <w:szCs w:val="28"/>
        </w:rPr>
      </w:pPr>
    </w:p>
    <w:p>
      <w:pPr>
        <w:tabs>
          <w:tab w:val="left" w:pos="2552"/>
        </w:tabs>
        <w:rPr>
          <w:sz w:val="28"/>
          <w:szCs w:val="28"/>
        </w:rPr>
      </w:pPr>
      <w:r>
        <w:rPr>
          <w:sz w:val="28"/>
          <w:szCs w:val="28"/>
        </w:rPr>
        <w:t>Двадцать пять куполов</w:t>
      </w:r>
    </w:p>
    <w:p>
      <w:pPr>
        <w:tabs>
          <w:tab w:val="left" w:pos="2552"/>
        </w:tabs>
        <w:rPr>
          <w:sz w:val="28"/>
          <w:szCs w:val="28"/>
        </w:rPr>
      </w:pPr>
      <w:r>
        <w:rPr>
          <w:sz w:val="28"/>
          <w:szCs w:val="28"/>
        </w:rPr>
        <w:t>Покровская церковь в усадьбе Богословка</w:t>
      </w:r>
    </w:p>
    <w:p>
      <w:pPr>
        <w:tabs>
          <w:tab w:val="left" w:pos="2552"/>
        </w:tabs>
        <w:rPr>
          <w:sz w:val="28"/>
          <w:szCs w:val="28"/>
        </w:rPr>
      </w:pPr>
      <w:r>
        <w:rPr>
          <w:sz w:val="28"/>
          <w:szCs w:val="28"/>
        </w:rPr>
        <w:t>25 куполов означают прославление Пречистой Девы 25 ветхозаветными пророками.</w:t>
      </w:r>
    </w:p>
    <w:p>
      <w:pPr>
        <w:tabs>
          <w:tab w:val="left" w:pos="2552"/>
        </w:tabs>
        <w:rPr>
          <w:sz w:val="28"/>
          <w:szCs w:val="28"/>
        </w:rPr>
      </w:pPr>
    </w:p>
    <w:p>
      <w:pPr>
        <w:tabs>
          <w:tab w:val="left" w:pos="2552"/>
        </w:tabs>
        <w:rPr>
          <w:sz w:val="28"/>
          <w:szCs w:val="28"/>
        </w:rPr>
      </w:pPr>
      <w:r>
        <w:rPr>
          <w:sz w:val="28"/>
          <w:szCs w:val="28"/>
        </w:rPr>
        <w:t>Тридцать три купола</w:t>
      </w:r>
    </w:p>
    <w:p>
      <w:pPr>
        <w:tabs>
          <w:tab w:val="left" w:pos="2552"/>
        </w:tabs>
        <w:rPr>
          <w:sz w:val="28"/>
          <w:szCs w:val="28"/>
        </w:rPr>
      </w:pPr>
      <w:r>
        <w:rPr>
          <w:sz w:val="28"/>
          <w:szCs w:val="28"/>
        </w:rPr>
        <w:t>33 купола символизируют 33 года, которые прожил на земле Иисус Христос.</w:t>
      </w:r>
    </w:p>
    <w:p>
      <w:pPr>
        <w:tabs>
          <w:tab w:val="left" w:pos="2552"/>
        </w:tabs>
        <w:rPr>
          <w:sz w:val="28"/>
          <w:szCs w:val="28"/>
        </w:rPr>
      </w:pPr>
    </w:p>
    <w:p>
      <w:pPr>
        <w:tabs>
          <w:tab w:val="left" w:pos="2552"/>
        </w:tabs>
        <w:rPr>
          <w:sz w:val="28"/>
          <w:szCs w:val="28"/>
        </w:rPr>
      </w:pPr>
      <w:r>
        <w:rPr>
          <w:b/>
          <w:bCs/>
          <w:sz w:val="28"/>
          <w:szCs w:val="28"/>
        </w:rPr>
        <w:t>Значение цветов куполов</w:t>
      </w:r>
    </w:p>
    <w:p>
      <w:pPr>
        <w:tabs>
          <w:tab w:val="left" w:pos="2552"/>
        </w:tabs>
        <w:rPr>
          <w:sz w:val="28"/>
          <w:szCs w:val="28"/>
        </w:rPr>
      </w:pPr>
      <w:r>
        <w:rPr>
          <w:sz w:val="28"/>
          <w:szCs w:val="28"/>
        </w:rPr>
        <w:t>Золотой цвет</w:t>
      </w:r>
    </w:p>
    <w:p>
      <w:pPr>
        <w:tabs>
          <w:tab w:val="left" w:pos="2552"/>
        </w:tabs>
        <w:rPr>
          <w:sz w:val="28"/>
          <w:szCs w:val="28"/>
        </w:rPr>
      </w:pPr>
      <w:r>
        <w:rPr>
          <w:sz w:val="28"/>
          <w:szCs w:val="28"/>
        </w:rPr>
        <w:t>Успенский собор в Москве</w:t>
      </w:r>
    </w:p>
    <w:p>
      <w:pPr>
        <w:tabs>
          <w:tab w:val="left" w:pos="2552"/>
        </w:tabs>
        <w:rPr>
          <w:sz w:val="28"/>
          <w:szCs w:val="28"/>
        </w:rPr>
      </w:pPr>
      <w:r>
        <w:rPr>
          <w:sz w:val="28"/>
          <w:szCs w:val="28"/>
        </w:rPr>
        <w:t>Чаще всего в православной традиции купола делают золотыми. Изначально на них наносилось сусальное золото, сейчас повсеместно используется менее затратная технология с нанесением нитрида титана.</w:t>
      </w:r>
    </w:p>
    <w:p>
      <w:pPr>
        <w:tabs>
          <w:tab w:val="left" w:pos="2552"/>
        </w:tabs>
        <w:rPr>
          <w:sz w:val="28"/>
          <w:szCs w:val="28"/>
        </w:rPr>
      </w:pPr>
    </w:p>
    <w:p>
      <w:pPr>
        <w:tabs>
          <w:tab w:val="left" w:pos="2552"/>
        </w:tabs>
        <w:rPr>
          <w:sz w:val="28"/>
          <w:szCs w:val="28"/>
        </w:rPr>
      </w:pPr>
      <w:r>
        <w:rPr>
          <w:sz w:val="28"/>
          <w:szCs w:val="28"/>
        </w:rPr>
        <w:t>Синий цвет</w:t>
      </w:r>
    </w:p>
    <w:p>
      <w:pPr>
        <w:tabs>
          <w:tab w:val="left" w:pos="2552"/>
        </w:tabs>
        <w:rPr>
          <w:sz w:val="28"/>
          <w:szCs w:val="28"/>
        </w:rPr>
      </w:pPr>
      <w:r>
        <w:rPr>
          <w:sz w:val="28"/>
          <w:szCs w:val="28"/>
        </w:rPr>
        <w:t xml:space="preserve">В некоторых случаях купола отличаются по цветам. Синие традиционно устанавливают на церквях посвященными Богоматери. </w:t>
      </w:r>
    </w:p>
    <w:p>
      <w:pPr>
        <w:tabs>
          <w:tab w:val="left" w:pos="2552"/>
        </w:tabs>
        <w:rPr>
          <w:sz w:val="28"/>
          <w:szCs w:val="28"/>
        </w:rPr>
      </w:pPr>
      <w:r>
        <w:rPr>
          <w:sz w:val="28"/>
          <w:szCs w:val="28"/>
        </w:rPr>
        <w:t>Серебряный цвет</w:t>
      </w:r>
    </w:p>
    <w:p>
      <w:pPr>
        <w:tabs>
          <w:tab w:val="left" w:pos="2552"/>
        </w:tabs>
        <w:rPr>
          <w:sz w:val="28"/>
          <w:szCs w:val="28"/>
        </w:rPr>
      </w:pPr>
      <w:r>
        <w:rPr>
          <w:sz w:val="28"/>
          <w:szCs w:val="28"/>
        </w:rPr>
        <w:t>Порой можно встретить серебряные купола, символизирующие святость и чистоту.</w:t>
      </w:r>
    </w:p>
    <w:p>
      <w:pPr>
        <w:tabs>
          <w:tab w:val="left" w:pos="2552"/>
        </w:tabs>
        <w:rPr>
          <w:sz w:val="28"/>
          <w:szCs w:val="28"/>
        </w:rPr>
      </w:pPr>
      <w:r>
        <w:rPr>
          <w:sz w:val="28"/>
          <w:szCs w:val="28"/>
        </w:rPr>
        <w:t>Еще более редкие черные купола. Данный цвет в православной традиции тесно связан с монашеством, поэтому такие купола преимущественно встречаются в храмах, расположенных на территории монастырей и посвященных преподобным, т.е. святым- монахам.</w:t>
      </w:r>
    </w:p>
    <w:p>
      <w:pPr>
        <w:tabs>
          <w:tab w:val="left" w:pos="2552"/>
        </w:tabs>
        <w:rPr>
          <w:sz w:val="28"/>
          <w:szCs w:val="28"/>
        </w:rPr>
      </w:pPr>
      <w:r>
        <w:rPr>
          <w:sz w:val="28"/>
          <w:szCs w:val="28"/>
        </w:rPr>
        <w:t>Зеленый цвет</w:t>
      </w:r>
    </w:p>
    <w:p>
      <w:pPr>
        <w:tabs>
          <w:tab w:val="left" w:pos="2552"/>
        </w:tabs>
        <w:rPr>
          <w:sz w:val="28"/>
          <w:szCs w:val="28"/>
        </w:rPr>
      </w:pPr>
      <w:r>
        <w:rPr>
          <w:sz w:val="28"/>
          <w:szCs w:val="28"/>
        </w:rPr>
        <w:t>Зеленый цвет в христианской традиции является олицетворением Святой Троицы. Поэтому такие купола возводят над храмами, посвященными Святой Троице.</w:t>
      </w:r>
    </w:p>
    <w:p>
      <w:pPr>
        <w:tabs>
          <w:tab w:val="left" w:pos="2552"/>
        </w:tabs>
        <w:rPr>
          <w:sz w:val="28"/>
          <w:szCs w:val="28"/>
        </w:rPr>
      </w:pPr>
    </w:p>
    <w:p>
      <w:pPr>
        <w:tabs>
          <w:tab w:val="left" w:pos="2552"/>
        </w:tabs>
        <w:rPr>
          <w:sz w:val="28"/>
          <w:szCs w:val="28"/>
        </w:rPr>
      </w:pPr>
      <w:r>
        <w:rPr>
          <w:sz w:val="28"/>
          <w:szCs w:val="28"/>
        </w:rPr>
        <w:t>Разноцветные – символизируют красоту Царства Божьего.</w:t>
      </w:r>
    </w:p>
    <w:p>
      <w:pPr>
        <w:tabs>
          <w:tab w:val="left" w:pos="2552"/>
        </w:tabs>
        <w:rPr>
          <w:color w:val="000000"/>
          <w:sz w:val="29"/>
          <w:szCs w:val="29"/>
          <w:shd w:val="clear" w:color="auto" w:fill="FFFFFF"/>
        </w:rPr>
      </w:pPr>
      <w:r>
        <w:rPr>
          <w:color w:val="000000"/>
          <w:sz w:val="29"/>
          <w:szCs w:val="29"/>
          <w:shd w:val="clear" w:color="auto" w:fill="FFFFFF"/>
        </w:rPr>
        <w:t>Венчает храм обычно крест. Крест- знак Господней любви к роду человеческому . По словам Священного Писания, нет больше той любви, чем кто положит душу за ближних своих. И Господь Иисус Христос показал нам пример этой наивысшей любви, принеся себя в жертву за грехи людей.</w:t>
      </w:r>
    </w:p>
    <w:p>
      <w:pPr>
        <w:tabs>
          <w:tab w:val="left" w:pos="2552"/>
        </w:tabs>
        <w:rPr>
          <w:color w:val="000000"/>
          <w:sz w:val="29"/>
          <w:szCs w:val="29"/>
          <w:shd w:val="clear" w:color="auto" w:fill="FFFFFF"/>
        </w:rPr>
      </w:pPr>
      <w:r>
        <w:rPr>
          <w:color w:val="000000"/>
          <w:sz w:val="29"/>
          <w:szCs w:val="29"/>
          <w:shd w:val="clear" w:color="auto" w:fill="FFFFFF"/>
        </w:rPr>
        <w:t xml:space="preserve">Форма креста бывает разной. Иногда крест изображают ввиде якоря. Некоторые по ошибке считают это крест попирающий полумесяц ( символ мусульманства). Но это не так. Крест ввиде якоря встречался за долго до появления самого мусульманства, в катакомбах 2 века. Вполне логично, что крест в виде якоря изображают на храмах, так же символизирующих Ковчег, или корабль спасения.  Но символом мусульманства полумесяц стал лишь с времен Османов. Интересно,  но гербом г.  Константинополя был тот самый полумесяц! А все дело в том, что по легенде, в 340 году до Р.Х., македонский царь Филипп II (отец Александра Македонского) намеревался захватить Византий (будущий Константинополь). Макендонцы хотели взять город ночью, но яркий свет растущего месяца позволил защитникам города заметить приближение врага и отбить атаку., еще с языческих времен, и этот символ встречался на монетах уже христианской Византийской империи. По одной из исторических теорий, он был перенят  победителями – Османами у павшей Византийской империи… </w:t>
      </w:r>
    </w:p>
    <w:p>
      <w:pPr>
        <w:tabs>
          <w:tab w:val="left" w:pos="2552"/>
        </w:tabs>
        <w:rPr>
          <w:color w:val="000000"/>
          <w:sz w:val="29"/>
          <w:szCs w:val="29"/>
          <w:shd w:val="clear" w:color="auto" w:fill="FFFFFF"/>
        </w:rPr>
      </w:pPr>
      <w:r>
        <w:rPr>
          <w:b/>
          <w:bCs/>
          <w:color w:val="000000"/>
          <w:sz w:val="29"/>
          <w:szCs w:val="29"/>
          <w:shd w:val="clear" w:color="auto" w:fill="FFFFFF"/>
        </w:rPr>
        <w:t>Символика храма</w:t>
      </w:r>
      <w:r>
        <w:rPr>
          <w:color w:val="000000"/>
          <w:sz w:val="29"/>
          <w:szCs w:val="29"/>
          <w:shd w:val="clear" w:color="auto" w:fill="FFFFFF"/>
        </w:rPr>
        <w:t>.</w:t>
      </w:r>
    </w:p>
    <w:p>
      <w:pPr>
        <w:tabs>
          <w:tab w:val="left" w:pos="2552"/>
        </w:tabs>
        <w:rPr>
          <w:color w:val="000000"/>
          <w:sz w:val="29"/>
          <w:szCs w:val="29"/>
          <w:shd w:val="clear" w:color="auto" w:fill="FFFFFF"/>
        </w:rPr>
      </w:pPr>
      <w:r>
        <w:rPr>
          <w:color w:val="000000"/>
          <w:sz w:val="29"/>
          <w:szCs w:val="29"/>
          <w:shd w:val="clear" w:color="auto" w:fill="FFFFFF"/>
        </w:rPr>
        <w:t>Формы храма, как мы знаем, тоже имеют символическое значение.  Иногда храм строят в виде восьмиконечной звезды. Восьмиконечная звезда символизирует ту самую звезду, возвестившую волхвам и всему человечеству о рождении Спасителя. Иногда храм бывает в виде круга. Круг - фигура не имеющая начала и конца. Символизирует вечность Бога. Может храм быть и в виде креста. Крест - символ жертвы Господа. Но чаще всего, в настоящее время, встречаются  храмы, имеющие форму корабля. с Образ Церкви земной  часто представляется кораблем спасения плывущем, через бурю житейского моря к пристани Царства Божия, вечной жизни с Богом.</w:t>
      </w:r>
      <w:r>
        <w:t xml:space="preserve"> </w:t>
      </w:r>
      <w:r>
        <w:rPr>
          <w:color w:val="000000"/>
          <w:sz w:val="29"/>
          <w:szCs w:val="29"/>
          <w:shd w:val="clear" w:color="auto" w:fill="FFFFFF"/>
        </w:rPr>
        <w:t>При взгляде на церковное здание с высокой «мачтой» колокольни и куполами, напоминающими надутые ветром паруса, невольно возникает образ плывущего корабля.</w:t>
      </w:r>
    </w:p>
    <w:p>
      <w:pPr>
        <w:tabs>
          <w:tab w:val="left" w:pos="2552"/>
        </w:tabs>
        <w:rPr>
          <w:color w:val="000000"/>
          <w:sz w:val="29"/>
          <w:szCs w:val="29"/>
          <w:shd w:val="clear" w:color="auto" w:fill="FFFFFF"/>
        </w:rPr>
      </w:pPr>
      <w:r>
        <w:rPr>
          <w:color w:val="000000"/>
          <w:sz w:val="29"/>
          <w:szCs w:val="29"/>
          <w:shd w:val="clear" w:color="auto" w:fill="FFFFFF"/>
        </w:rPr>
        <w:t>Другое символическое значение храма — модель Вселенной: храм являет собой образ Бога и сотворенного Им мира. Если посмотреть на церковное здание в вертикальном разрезе, то его нижняя часть — стены от пола до свода — символизирует земной мир (по-славянски «дольний»). Верхняя часть — свод и барабан с куполом — изображает мир небесный (по-славянски «горний»). Эта символика отражается, например, в системе росписи храма: в куполе помещают изображение Иисуса Христа-Пантократора, т. е. Господа Вседержителя, в барабане — образы архангелов или пророков и апостолов, т. е. тех, кто слышит голос Бога, а роспись стен посвящается событиям библейской истории и истории христианства.</w:t>
      </w:r>
    </w:p>
    <w:p>
      <w:pPr>
        <w:tabs>
          <w:tab w:val="left" w:pos="2552"/>
        </w:tabs>
        <w:rPr>
          <w:color w:val="000000"/>
          <w:sz w:val="29"/>
          <w:szCs w:val="29"/>
          <w:shd w:val="clear" w:color="auto" w:fill="FFFFFF"/>
        </w:rPr>
      </w:pPr>
      <w:r>
        <w:rPr>
          <w:color w:val="000000"/>
          <w:sz w:val="29"/>
          <w:szCs w:val="29"/>
          <w:shd w:val="clear" w:color="auto" w:fill="FFFFFF"/>
        </w:rPr>
        <w:t xml:space="preserve"> Части православного храма, как и мир, ориентированы по сторонам света, например, алтарная часть церковного здания всегда обращена на восток. Это имеет несколько объяснений. Во-первых, пришествие Христа, именуемого в Библии «Солнцем Правды», символизируется востоком, где восходит солнце. Во-вторых, на востоке от Иерусалима располагалась Елеонская гора — место Вознесения Господа Иисуса Христа. Наконец, на востоке, как повествует Библия, находился потерянный людьми рай</w:t>
      </w:r>
      <w:r>
        <w:rPr>
          <w:b/>
          <w:bCs/>
          <w:color w:val="000000"/>
          <w:sz w:val="29"/>
          <w:szCs w:val="29"/>
          <w:shd w:val="clear" w:color="auto" w:fill="FFFFFF"/>
        </w:rPr>
        <w:t>: «И насадил Господь Бог рай в Эдеме на востоке, и поместил там человека, которого создал» (Быт., 2, 8)</w:t>
      </w:r>
      <w:r>
        <w:rPr>
          <w:color w:val="000000"/>
          <w:sz w:val="29"/>
          <w:szCs w:val="29"/>
          <w:shd w:val="clear" w:color="auto" w:fill="FFFFFF"/>
        </w:rPr>
        <w:t>. Запад, преисподняя. Поэтому распространенным сюжетом росписи западной стены стала композиция «Страшный Суд».</w:t>
      </w:r>
    </w:p>
    <w:p>
      <w:pPr>
        <w:tabs>
          <w:tab w:val="left" w:pos="2552"/>
        </w:tabs>
        <w:rPr>
          <w:b/>
          <w:bCs/>
          <w:color w:val="000000"/>
          <w:sz w:val="29"/>
          <w:szCs w:val="29"/>
          <w:shd w:val="clear" w:color="auto" w:fill="FFFFFF"/>
        </w:rPr>
      </w:pPr>
      <w:r>
        <w:rPr>
          <w:b/>
          <w:bCs/>
          <w:color w:val="000000"/>
          <w:sz w:val="29"/>
          <w:szCs w:val="29"/>
          <w:shd w:val="clear" w:color="auto" w:fill="FFFFFF"/>
        </w:rPr>
        <w:t>Колокольня и звонница.</w:t>
      </w:r>
    </w:p>
    <w:p>
      <w:pPr>
        <w:tabs>
          <w:tab w:val="left" w:pos="2552"/>
        </w:tabs>
        <w:rPr>
          <w:color w:val="000000"/>
          <w:sz w:val="29"/>
          <w:szCs w:val="29"/>
          <w:shd w:val="clear" w:color="auto" w:fill="FFFFFF"/>
        </w:rPr>
      </w:pPr>
      <w:r>
        <w:rPr>
          <w:color w:val="000000"/>
          <w:sz w:val="29"/>
          <w:szCs w:val="29"/>
          <w:shd w:val="clear" w:color="auto" w:fill="FFFFFF"/>
        </w:rPr>
        <w:t>Православный храм немыслим без колокольного звона. Новую церковь освящают только после того, как на нее поставлен крест и поднят на колокольню освященный колокол. В колокол звонят перед началом церковной службы, чтобы верующие люди, где бы они ни находились, услышав церковный благовест, вспомнили о Боге и поспешили в храм. Колокольный звон во время службы отмечает самые важные моменты богослужения и помогает стоящим в храме усерднее молиться. Радостный колокольный звон возвещает всей округе о большом православном празднике или о встрече прибывшего в храм архиерея, печальным звоном провожают покойника при отпевании. Колокольный звон сопровождает крестный ход вокруг храма. Наконец, набат издревле предупреждал людей об опасности.</w:t>
      </w:r>
    </w:p>
    <w:p>
      <w:pPr>
        <w:tabs>
          <w:tab w:val="left" w:pos="2552"/>
        </w:tabs>
        <w:rPr>
          <w:color w:val="000000"/>
          <w:sz w:val="29"/>
          <w:szCs w:val="29"/>
          <w:shd w:val="clear" w:color="auto" w:fill="FFFFFF"/>
        </w:rPr>
      </w:pPr>
      <w:r>
        <w:rPr>
          <w:color w:val="000000"/>
          <w:sz w:val="29"/>
          <w:szCs w:val="29"/>
          <w:shd w:val="clear" w:color="auto" w:fill="FFFFFF"/>
        </w:rPr>
        <w:t xml:space="preserve">       Первоначально колокола не имели постоянного места в храме: они могли находиться в арке входных дверей или на воротах церковной ограды, либо их подвешивали в барабане. С XIV века в древнерусском зодчестве получили распространение звонницы, простые практичные сооружения. Это были перекладины на столбах либо стенки с арочными проемами, куда вешали колокола. Звонница могла стоять отдельно или, наоборот, была надстройкой на стене храма, ведь не всегда община верующих располагала свободным пространством для застройки. Древние звонницы и в наши дни можно увидеть на новгородских и псковских церквях. Со временем конструкция звонниц усложнялась, и к середине XVII века появился тип звонницы -галереи — прямоугольного здания, нередко в несколько ярусов, увенчанного куполами, в котором в один ряд могло висеть много колоколов. Такие звонницы сохранились в кремлях Москвы и Ростова. Внутреннее пространство звонницы позволяет даже разместить в ней храм, например, во втором ярусе звонницы Саввино-Сторожевского монастыря находится церковь Сергия Радонежского.</w:t>
      </w:r>
    </w:p>
    <w:p>
      <w:pPr>
        <w:tabs>
          <w:tab w:val="left" w:pos="2552"/>
        </w:tabs>
        <w:rPr>
          <w:color w:val="000000"/>
          <w:sz w:val="29"/>
          <w:szCs w:val="29"/>
          <w:shd w:val="clear" w:color="auto" w:fill="FFFFFF"/>
        </w:rPr>
      </w:pPr>
      <w:r>
        <w:rPr>
          <w:color w:val="000000"/>
          <w:sz w:val="29"/>
          <w:szCs w:val="29"/>
          <w:shd w:val="clear" w:color="auto" w:fill="FFFFFF"/>
        </w:rPr>
        <w:t xml:space="preserve">       В XVI веке возникли колокольные сооружения столпообразного типа, привычные нам колокольни. Башня колокольни может быть в плане круглой, квадратной или восьмигранной; если она имеет несколько ярусов, то каждый последующий, как правило, меньше (по диаметру) предыдущего.</w:t>
      </w:r>
    </w:p>
    <w:p>
      <w:pPr>
        <w:tabs>
          <w:tab w:val="left" w:pos="2552"/>
        </w:tabs>
        <w:rPr>
          <w:color w:val="000000"/>
          <w:sz w:val="29"/>
          <w:szCs w:val="29"/>
          <w:shd w:val="clear" w:color="auto" w:fill="FFFFFF"/>
        </w:rPr>
      </w:pPr>
      <w:r>
        <w:rPr>
          <w:color w:val="000000"/>
          <w:sz w:val="29"/>
          <w:szCs w:val="29"/>
          <w:shd w:val="clear" w:color="auto" w:fill="FFFFFF"/>
        </w:rPr>
        <w:t xml:space="preserve">       </w:t>
      </w:r>
    </w:p>
    <w:p>
      <w:pPr>
        <w:tabs>
          <w:tab w:val="left" w:pos="2552"/>
        </w:tabs>
        <w:rPr>
          <w:b/>
          <w:bCs/>
          <w:color w:val="000000"/>
          <w:sz w:val="29"/>
          <w:szCs w:val="29"/>
          <w:u w:val="single"/>
          <w:shd w:val="clear" w:color="auto" w:fill="FFFFFF"/>
        </w:rPr>
      </w:pPr>
      <w:r>
        <w:rPr>
          <w:b/>
          <w:bCs/>
          <w:color w:val="000000"/>
          <w:sz w:val="29"/>
          <w:szCs w:val="29"/>
          <w:u w:val="single"/>
          <w:shd w:val="clear" w:color="auto" w:fill="FFFFFF"/>
        </w:rPr>
        <w:t>Внутреннее устройство храма.</w:t>
      </w:r>
    </w:p>
    <w:p>
      <w:pPr>
        <w:tabs>
          <w:tab w:val="left" w:pos="2552"/>
        </w:tabs>
        <w:rPr>
          <w:color w:val="000000"/>
          <w:sz w:val="29"/>
          <w:szCs w:val="29"/>
          <w:shd w:val="clear" w:color="auto" w:fill="FFFFFF"/>
        </w:rPr>
      </w:pPr>
      <w:r>
        <w:rPr>
          <w:color w:val="000000"/>
          <w:sz w:val="29"/>
          <w:szCs w:val="29"/>
          <w:shd w:val="clear" w:color="auto" w:fill="FFFFFF"/>
        </w:rPr>
        <w:t xml:space="preserve">Храм может иметь двухчастную и трехчастную форму. </w:t>
      </w:r>
    </w:p>
    <w:p>
      <w:pPr>
        <w:tabs>
          <w:tab w:val="left" w:pos="2552"/>
        </w:tabs>
        <w:rPr>
          <w:color w:val="000000"/>
          <w:sz w:val="29"/>
          <w:szCs w:val="29"/>
          <w:shd w:val="clear" w:color="auto" w:fill="FFFFFF"/>
        </w:rPr>
      </w:pPr>
      <w:r>
        <w:rPr>
          <w:color w:val="000000"/>
          <w:sz w:val="29"/>
          <w:szCs w:val="29"/>
          <w:shd w:val="clear" w:color="auto" w:fill="FFFFFF"/>
        </w:rPr>
        <w:t>При двухчастной, собственно храма и алтаря, он символизирует мир духовный (алтарь) и материальный (храм), Бога и Его творение.</w:t>
      </w:r>
    </w:p>
    <w:p>
      <w:pPr>
        <w:tabs>
          <w:tab w:val="left" w:pos="2552"/>
        </w:tabs>
        <w:rPr>
          <w:color w:val="000000"/>
          <w:sz w:val="29"/>
          <w:szCs w:val="29"/>
          <w:shd w:val="clear" w:color="auto" w:fill="FFFFFF"/>
        </w:rPr>
      </w:pPr>
      <w:r>
        <w:rPr>
          <w:color w:val="000000"/>
          <w:sz w:val="29"/>
          <w:szCs w:val="29"/>
          <w:shd w:val="clear" w:color="auto" w:fill="FFFFFF"/>
        </w:rPr>
        <w:t>При более распространенном, трехчастном алтарь, храм и притвор -напоминает нам о Тайне Св. Троицы  и о  составе человеческого существа, духа, души и тела человека.</w:t>
      </w:r>
    </w:p>
    <w:p>
      <w:pPr>
        <w:tabs>
          <w:tab w:val="left" w:pos="2552"/>
        </w:tabs>
        <w:rPr>
          <w:color w:val="000000"/>
          <w:sz w:val="29"/>
          <w:szCs w:val="29"/>
          <w:shd w:val="clear" w:color="auto" w:fill="FFFFFF"/>
        </w:rPr>
      </w:pPr>
      <w:r>
        <w:rPr>
          <w:color w:val="000000"/>
          <w:sz w:val="29"/>
          <w:szCs w:val="29"/>
          <w:shd w:val="clear" w:color="auto" w:fill="FFFFFF"/>
        </w:rPr>
        <w:t>Трехчастная структура храма может означать и состояние человеческой души. Притвор – кающаяся, ищущая Бога, храм- воцерковленная, алтарь- достигшая святости.  Кстати, и само изначальное значение частей храма напоминает об этом. Ведь, согласно древней церковной традиции, в притворе молились кающиеся грешники и люди готовящиеся принять святое Крещение или как еще их называют, оглашенные. В храме - люди ведущие церковную жизнь, не отягощенные тяжелыми грехами. В алтаре -духовенство.</w:t>
      </w:r>
    </w:p>
    <w:p>
      <w:pPr>
        <w:tabs>
          <w:tab w:val="left" w:pos="2552"/>
        </w:tabs>
        <w:rPr>
          <w:color w:val="000000"/>
          <w:sz w:val="29"/>
          <w:szCs w:val="29"/>
          <w:shd w:val="clear" w:color="auto" w:fill="FFFFFF"/>
        </w:rPr>
      </w:pPr>
    </w:p>
    <w:p>
      <w:pPr>
        <w:tabs>
          <w:tab w:val="left" w:pos="2552"/>
        </w:tabs>
        <w:rPr>
          <w:color w:val="000000"/>
          <w:sz w:val="29"/>
          <w:szCs w:val="29"/>
          <w:shd w:val="clear" w:color="auto" w:fill="FFFFFF"/>
        </w:rPr>
      </w:pPr>
      <w:r>
        <w:rPr>
          <w:color w:val="000000"/>
          <w:sz w:val="29"/>
          <w:szCs w:val="29"/>
          <w:shd w:val="clear" w:color="auto" w:fill="FFFFFF"/>
        </w:rPr>
        <w:t>Притвор и паперть.</w:t>
      </w:r>
    </w:p>
    <w:p>
      <w:pPr>
        <w:tabs>
          <w:tab w:val="left" w:pos="2552"/>
        </w:tabs>
        <w:rPr>
          <w:color w:val="000000"/>
          <w:sz w:val="29"/>
          <w:szCs w:val="29"/>
          <w:shd w:val="clear" w:color="auto" w:fill="FFFFFF"/>
        </w:rPr>
      </w:pPr>
      <w:r>
        <w:rPr>
          <w:color w:val="000000"/>
          <w:sz w:val="29"/>
          <w:szCs w:val="29"/>
          <w:shd w:val="clear" w:color="auto" w:fill="FFFFFF"/>
        </w:rPr>
        <w:t>Па́перть – предхрамие;</w:t>
      </w:r>
      <w:r>
        <w:t xml:space="preserve"> </w:t>
      </w:r>
      <w:r>
        <w:rPr>
          <w:color w:val="000000"/>
          <w:sz w:val="29"/>
          <w:szCs w:val="29"/>
          <w:shd w:val="clear" w:color="auto" w:fill="FFFFFF"/>
        </w:rPr>
        <w:t xml:space="preserve">(греч. ἄτριον, лат. atrium, impluvium, </w:t>
      </w:r>
      <w:r>
        <w:rPr>
          <w:color w:val="000000"/>
          <w:sz w:val="29"/>
          <w:szCs w:val="29"/>
          <w:shd w:val="clear" w:color="auto" w:fill="FFFFFF"/>
          <w:lang w:val="en-US"/>
        </w:rPr>
        <w:t>pras</w:t>
      </w:r>
      <w:r>
        <w:rPr>
          <w:color w:val="000000"/>
          <w:sz w:val="29"/>
          <w:szCs w:val="29"/>
          <w:shd w:val="clear" w:color="auto" w:fill="FFFFFF"/>
        </w:rPr>
        <w:t xml:space="preserve"> </w:t>
      </w:r>
      <w:r>
        <w:rPr>
          <w:color w:val="000000"/>
          <w:sz w:val="29"/>
          <w:szCs w:val="29"/>
          <w:shd w:val="clear" w:color="auto" w:fill="FFFFFF"/>
          <w:lang w:val="en-US"/>
        </w:rPr>
        <w:t>aperta</w:t>
      </w:r>
      <w:r>
        <w:rPr>
          <w:color w:val="000000"/>
          <w:sz w:val="29"/>
          <w:szCs w:val="29"/>
          <w:shd w:val="clear" w:color="auto" w:fill="FFFFFF"/>
        </w:rPr>
        <w:t>) площадка перед входными дверьми храма, на которую ведут несколько ступеней.</w:t>
      </w:r>
    </w:p>
    <w:p>
      <w:pPr>
        <w:tabs>
          <w:tab w:val="left" w:pos="2552"/>
        </w:tabs>
        <w:rPr>
          <w:color w:val="000000"/>
          <w:sz w:val="29"/>
          <w:szCs w:val="29"/>
          <w:shd w:val="clear" w:color="auto" w:fill="FFFFFF"/>
        </w:rPr>
      </w:pPr>
      <w:r>
        <w:rPr>
          <w:color w:val="000000"/>
          <w:sz w:val="29"/>
          <w:szCs w:val="29"/>
          <w:shd w:val="clear" w:color="auto" w:fill="FFFFFF"/>
        </w:rPr>
        <w:t xml:space="preserve">Паперть имеет большой догматический смысл, это восхождение человека в Царство Бога. Поднимаясь по ступеням в храм, мы как -бы отрешаемся от повседневной жизни, вступаем на территорию Царства Божьего, хоть и на земле. Над входом в храм обычно висит икона, и люди входящие в храм крестятся перед ней. </w:t>
      </w:r>
    </w:p>
    <w:p>
      <w:pPr>
        <w:tabs>
          <w:tab w:val="left" w:pos="2552"/>
        </w:tabs>
        <w:rPr>
          <w:color w:val="000000"/>
          <w:sz w:val="29"/>
          <w:szCs w:val="29"/>
          <w:shd w:val="clear" w:color="auto" w:fill="FFFFFF"/>
        </w:rPr>
      </w:pPr>
      <w:r>
        <w:rPr>
          <w:color w:val="000000"/>
          <w:sz w:val="29"/>
          <w:szCs w:val="29"/>
          <w:shd w:val="clear" w:color="auto" w:fill="FFFFFF"/>
        </w:rPr>
        <w:t>Войдя в храм, вы оказываетесь в притворе — помещении, которое отделено от собственно храма сплошной стеной с еще одними дверями. К тому времени, как Русь приняла христианство, категории оглашенных и кающихся ушли в прошлое, и храмы строили вовсе без притворов (двухчастные). Затем трехчастная конструкция возродилась.</w:t>
      </w:r>
    </w:p>
    <w:p>
      <w:pPr>
        <w:tabs>
          <w:tab w:val="left" w:pos="2552"/>
        </w:tabs>
        <w:rPr>
          <w:color w:val="000000"/>
          <w:sz w:val="29"/>
          <w:szCs w:val="29"/>
          <w:shd w:val="clear" w:color="auto" w:fill="FFFFFF"/>
        </w:rPr>
      </w:pPr>
      <w:r>
        <w:rPr>
          <w:color w:val="000000"/>
          <w:sz w:val="29"/>
          <w:szCs w:val="29"/>
          <w:shd w:val="clear" w:color="auto" w:fill="FFFFFF"/>
        </w:rPr>
        <w:t>В современных храмах притвор, как правило, невелик и служит для сохранения тепла в церкви. Он оправдывает свое символическое значение мира вещественного. В притворе вывешивают расписание богослужений и объявления о деятельности прихода и православных организаций. При наличии свободного места здесь устраивают свечной ящик. В притворе размещают столы для оформления церковных записок о поминовении живых и усопших. Наконец, здесь не возбраняется, войдя с улицы, привести в порядок свой внешний вид (женщинам надеть платок, детям расстегнуть одежду, чтобы им не стало жарко в храме, и т.п.).</w:t>
      </w:r>
    </w:p>
    <w:p>
      <w:pPr>
        <w:tabs>
          <w:tab w:val="left" w:pos="2552"/>
        </w:tabs>
        <w:rPr>
          <w:color w:val="000000"/>
          <w:sz w:val="29"/>
          <w:szCs w:val="29"/>
          <w:shd w:val="clear" w:color="auto" w:fill="FFFFFF"/>
        </w:rPr>
      </w:pPr>
      <w:r>
        <w:rPr>
          <w:color w:val="000000"/>
          <w:sz w:val="29"/>
          <w:szCs w:val="29"/>
          <w:shd w:val="clear" w:color="auto" w:fill="FFFFFF"/>
        </w:rPr>
        <w:t xml:space="preserve">       По церковным правилам, в притворе полагается совершать некоторые службы, например, здесь читается очистительная молитва над женщиной после родов по истечении 40 дней. Но из-за небольших размеров притвора (часто он бывает уже, чем западная стена, или помещается в нижнем ярусе колокольни) его практически не используют в богослужениях.</w:t>
      </w:r>
    </w:p>
    <w:p>
      <w:pPr>
        <w:tabs>
          <w:tab w:val="left" w:pos="2552"/>
        </w:tabs>
        <w:rPr>
          <w:color w:val="000000"/>
          <w:sz w:val="29"/>
          <w:szCs w:val="29"/>
          <w:shd w:val="clear" w:color="auto" w:fill="FFFFFF"/>
        </w:rPr>
      </w:pPr>
      <w:r>
        <w:rPr>
          <w:color w:val="000000"/>
          <w:sz w:val="29"/>
          <w:szCs w:val="29"/>
          <w:shd w:val="clear" w:color="auto" w:fill="FFFFFF"/>
        </w:rPr>
        <w:t>И так, мы с Вами зашли из притвора в храм. Храм, средняя часть является основным местом собрания верующих для молитвы.</w:t>
      </w:r>
    </w:p>
    <w:p>
      <w:pPr>
        <w:tabs>
          <w:tab w:val="left" w:pos="2552"/>
        </w:tabs>
        <w:rPr>
          <w:color w:val="000000"/>
          <w:sz w:val="29"/>
          <w:szCs w:val="29"/>
          <w:shd w:val="clear" w:color="auto" w:fill="FFFFFF"/>
        </w:rPr>
      </w:pPr>
      <w:r>
        <w:rPr>
          <w:color w:val="000000"/>
          <w:sz w:val="29"/>
          <w:szCs w:val="29"/>
          <w:shd w:val="clear" w:color="auto" w:fill="FFFFFF"/>
        </w:rPr>
        <w:t>Первое, что мы с Вами видим перед собой - это аналой с иконой праздника. В церкви каждый день посвящен  церковному событию или святому. Перед нами икона…Воскресения. Обычно такая икона находится на аналое в дни празднования Пасхи или Воскресный день. Ведь каждый воскресный день считается малой Пасхой, и в этот день за богослужением поются песнопения посвященные Воскресению Христову. На стенах храма висят иконы. На них изображены святые люди, достигшие Царства Божия. Они являются нашими небесными покровителями и молитвенниками о нас Богу.  Под иконами стоят подсвечники. На них мы ставим свечи, с молитвой святым. Свеча это во-первых образ нашей молитвы, возносящейся Богу и святым, а во-вторых наша жертва… В стороне с права мы с Вами видим крест-распятие. Он напоминает нам о той великой жертве, которую принес за нас Господь. На кресте мы видим табличку с буквами ИНСИ, что означает Иисус, Назарянин, Царь иудейский. В Евангелии есть описание, что эту табличку прибили по велению Понтия Пилата…Внизу, под крестом, изображены череп и кости. Они символизируют череп и кости Адама. Ведь, согласно преданию, на том самом месте, где был распят Христос и был погребен первый человек, Адам. Весьма символично, что Господь Своею кровью омыл  Адама, а с ней и весь род человеческий, верующий в Него.</w:t>
      </w:r>
      <w:r>
        <w:t xml:space="preserve"> </w:t>
      </w:r>
      <w:r>
        <w:rPr>
          <w:color w:val="000000"/>
          <w:sz w:val="29"/>
          <w:szCs w:val="29"/>
          <w:shd w:val="clear" w:color="auto" w:fill="FFFFFF"/>
        </w:rPr>
        <w:t>Лобное место… Справа от входа в храм расположился прямоугольный столик с голгофй. Он называется каноном. Именно сюда ставятся свечи и здесь происходят молитвы за усопших, называющихся панихидами или литиями( краткая панихида).</w:t>
      </w:r>
    </w:p>
    <w:p>
      <w:pPr>
        <w:tabs>
          <w:tab w:val="left" w:pos="2552"/>
        </w:tabs>
        <w:rPr>
          <w:color w:val="000000"/>
          <w:sz w:val="29"/>
          <w:szCs w:val="29"/>
          <w:shd w:val="clear" w:color="auto" w:fill="FFFFFF"/>
        </w:rPr>
      </w:pPr>
      <w:r>
        <w:rPr>
          <w:color w:val="000000"/>
          <w:sz w:val="29"/>
          <w:szCs w:val="29"/>
          <w:shd w:val="clear" w:color="auto" w:fill="FFFFFF"/>
        </w:rPr>
        <w:t>Большая люстра, которую мы с вами видим называется</w:t>
      </w:r>
      <w:r>
        <w:rPr>
          <w:b/>
          <w:bCs/>
          <w:color w:val="000000"/>
          <w:sz w:val="29"/>
          <w:szCs w:val="29"/>
          <w:shd w:val="clear" w:color="auto" w:fill="FFFFFF"/>
        </w:rPr>
        <w:t xml:space="preserve"> паникадилом</w:t>
      </w:r>
      <w:r>
        <w:rPr>
          <w:color w:val="000000"/>
          <w:sz w:val="29"/>
          <w:szCs w:val="29"/>
          <w:shd w:val="clear" w:color="auto" w:fill="FFFFFF"/>
        </w:rPr>
        <w:t xml:space="preserve">, что в переводе с греческого означает(от греч. [поликандилон] — многосвечник).  Раньше паникадила были со свечками, теперь их заменили электрические лампочки. Паникадило возжигали на самые торжественные моменты служб. (от 20 до 100 и даже более) свечей или лампочек. Оно подвешивается на длинном стальном тросе к центру купола. В других частях храма могут быть подвешены люстры меньших размеров. В Греческой Церкви в некоторых случаях центральное паникадило раскачивают из стороны в сторону, так чтобы блики от свечей двигались по храму: это движение, наряду с колокольным звоном и особенно торжественным пением, создает праздничное настроение. Подойдя ближе к алтарю, мы с Вами увидим возвышение пола перед иконостасом, составляющее продолжение алтаря. Отцы Церкви называли это возвышение </w:t>
      </w:r>
      <w:r>
        <w:rPr>
          <w:b/>
          <w:bCs/>
          <w:color w:val="000000"/>
          <w:sz w:val="29"/>
          <w:szCs w:val="29"/>
          <w:shd w:val="clear" w:color="auto" w:fill="FFFFFF"/>
        </w:rPr>
        <w:t>солеёй</w:t>
      </w:r>
      <w:r>
        <w:rPr>
          <w:color w:val="000000"/>
          <w:sz w:val="29"/>
          <w:szCs w:val="29"/>
          <w:shd w:val="clear" w:color="auto" w:fill="FFFFFF"/>
        </w:rPr>
        <w:t xml:space="preserve"> (от греч. [сόлион] — ровное место, основание). Солея служит как бы продолжением пола алтаря.</w:t>
      </w:r>
    </w:p>
    <w:p>
      <w:pPr>
        <w:tabs>
          <w:tab w:val="left" w:pos="2552"/>
        </w:tabs>
        <w:rPr>
          <w:color w:val="000000"/>
          <w:sz w:val="29"/>
          <w:szCs w:val="29"/>
          <w:shd w:val="clear" w:color="auto" w:fill="FFFFFF"/>
        </w:rPr>
      </w:pPr>
      <w:r>
        <w:rPr>
          <w:color w:val="000000"/>
          <w:sz w:val="29"/>
          <w:szCs w:val="29"/>
          <w:shd w:val="clear" w:color="auto" w:fill="FFFFFF"/>
        </w:rPr>
        <w:t xml:space="preserve">В центре солеи- амвон. </w:t>
      </w:r>
      <w:r>
        <w:rPr>
          <w:b/>
          <w:bCs/>
          <w:color w:val="000000"/>
          <w:sz w:val="29"/>
          <w:szCs w:val="29"/>
          <w:shd w:val="clear" w:color="auto" w:fill="FFFFFF"/>
        </w:rPr>
        <w:t>Амвон</w:t>
      </w:r>
      <w:r>
        <w:rPr>
          <w:color w:val="000000"/>
          <w:sz w:val="29"/>
          <w:szCs w:val="29"/>
          <w:shd w:val="clear" w:color="auto" w:fill="FFFFFF"/>
        </w:rPr>
        <w:t xml:space="preserve"> (греч. «восхождение») — середина солеи перед царскими вратами выдвинутая в храм. Отсюда диакон возглашает ектении, читает Евангелие, а священник или вообще проповедник говорит поучения предстоящему народу; здесь же совершаются некоторые священнодействия, например малый и великий входы на Литургии, вход с кадилом на вечерне; с амвона произносится отпуст — заключительное благословение в конце каждого Богослужения.</w:t>
      </w:r>
      <w:r>
        <w:t xml:space="preserve"> </w:t>
      </w:r>
      <w:r>
        <w:rPr>
          <w:color w:val="000000"/>
          <w:sz w:val="29"/>
          <w:szCs w:val="29"/>
          <w:shd w:val="clear" w:color="auto" w:fill="FFFFFF"/>
        </w:rPr>
        <w:t>В древности амвон устанавливался посреди храма (иногда он возвышался на несколько метров, напр., в храме Святой Софии (537 г.) в Константинополе). Именно на амвоне происходила Литургия оглашенных, включавшая чтение Священного Писания и проповедь. Впоследствии на Западе его заменила «кафедра» сбоку от алтаря, а на Востоке амвоном стала служить центральная часть солеи. О старых амвонах напоминают теперь лишь «кафедры» (архиерейский амвон), которые ставят в центре храма при служении епископа.</w:t>
      </w:r>
    </w:p>
    <w:p>
      <w:pPr>
        <w:tabs>
          <w:tab w:val="left" w:pos="2552"/>
        </w:tabs>
        <w:rPr>
          <w:color w:val="000000"/>
          <w:sz w:val="29"/>
          <w:szCs w:val="29"/>
          <w:shd w:val="clear" w:color="auto" w:fill="FFFFFF"/>
        </w:rPr>
      </w:pPr>
      <w:r>
        <w:t xml:space="preserve"> </w:t>
      </w:r>
      <w:r>
        <w:rPr>
          <w:b/>
          <w:bCs/>
          <w:color w:val="000000"/>
          <w:sz w:val="29"/>
          <w:szCs w:val="29"/>
          <w:shd w:val="clear" w:color="auto" w:fill="FFFFFF"/>
        </w:rPr>
        <w:t>Амвон</w:t>
      </w:r>
      <w:r>
        <w:rPr>
          <w:color w:val="000000"/>
          <w:sz w:val="29"/>
          <w:szCs w:val="29"/>
          <w:shd w:val="clear" w:color="auto" w:fill="FFFFFF"/>
        </w:rPr>
        <w:t xml:space="preserve"> изображает гору, корабль, с которых Господь Иисус Христос проповедовал народу Свое Божественное учение, и камень у святого Гроба Господня который отвалил Ангел и с которого он возвестил мироносицам о воскресении Христа. Иногда этот амвон называется диаконским в отличие от архиерейского амвона.</w:t>
      </w:r>
    </w:p>
    <w:p>
      <w:pPr>
        <w:tabs>
          <w:tab w:val="left" w:pos="2552"/>
        </w:tabs>
        <w:rPr>
          <w:color w:val="000000"/>
          <w:sz w:val="29"/>
          <w:szCs w:val="29"/>
          <w:shd w:val="clear" w:color="auto" w:fill="FFFFFF"/>
        </w:rPr>
      </w:pPr>
      <w:r>
        <w:rPr>
          <w:color w:val="000000"/>
          <w:sz w:val="29"/>
          <w:szCs w:val="29"/>
          <w:shd w:val="clear" w:color="auto" w:fill="FFFFFF"/>
        </w:rPr>
        <w:t>Архиерейский амвон. Во время архиерейского служения среди храма устраивается возвышенное место для архиерея. Оно называется архиерейским амвоном. Кафедра – трон в алтаре.</w:t>
      </w:r>
    </w:p>
    <w:p>
      <w:pPr>
        <w:tabs>
          <w:tab w:val="left" w:pos="2552"/>
        </w:tabs>
        <w:rPr>
          <w:color w:val="000000"/>
          <w:sz w:val="29"/>
          <w:szCs w:val="29"/>
          <w:shd w:val="clear" w:color="auto" w:fill="FFFFFF"/>
        </w:rPr>
      </w:pPr>
      <w:r>
        <w:rPr>
          <w:b/>
          <w:bCs/>
          <w:color w:val="000000"/>
          <w:sz w:val="29"/>
          <w:szCs w:val="29"/>
          <w:shd w:val="clear" w:color="auto" w:fill="FFFFFF"/>
        </w:rPr>
        <w:t>Клиросы</w:t>
      </w:r>
      <w:r>
        <w:rPr>
          <w:color w:val="000000"/>
          <w:sz w:val="29"/>
          <w:szCs w:val="29"/>
          <w:shd w:val="clear" w:color="auto" w:fill="FFFFFF"/>
        </w:rPr>
        <w:t>. Края солеи с северной и южной сторон обычно предназначаются для чтецов и певцов и называются клиросами (греч. [клирос] —Во многих православных храмах за Богослужением попеременно поют два хора, которые располагаются соответственно на правом и левом клиросах. В некоторых случаях дополнительный клирос строится на уровне второго этажа в западной части храма: в этом случае хор оказывается позади присутствующих, а священнослужители – впереди. В «Церковном уставе» клиросом иногда называются и сами клирики (священно и церковнослужители).</w:t>
      </w:r>
    </w:p>
    <w:p>
      <w:pPr>
        <w:tabs>
          <w:tab w:val="left" w:pos="2552"/>
        </w:tabs>
        <w:rPr>
          <w:color w:val="000000"/>
          <w:sz w:val="29"/>
          <w:szCs w:val="29"/>
          <w:shd w:val="clear" w:color="auto" w:fill="FFFFFF"/>
        </w:rPr>
      </w:pPr>
    </w:p>
    <w:p>
      <w:pPr>
        <w:tabs>
          <w:tab w:val="left" w:pos="2552"/>
        </w:tabs>
        <w:rPr>
          <w:color w:val="000000"/>
          <w:sz w:val="29"/>
          <w:szCs w:val="29"/>
          <w:shd w:val="clear" w:color="auto" w:fill="FFFFFF"/>
        </w:rPr>
      </w:pPr>
    </w:p>
    <w:p>
      <w:pPr>
        <w:tabs>
          <w:tab w:val="left" w:pos="2552"/>
        </w:tabs>
        <w:rPr>
          <w:color w:val="000000"/>
          <w:sz w:val="29"/>
          <w:szCs w:val="29"/>
          <w:shd w:val="clear" w:color="auto" w:fill="FFFFFF"/>
        </w:rPr>
      </w:pPr>
    </w:p>
    <w:p>
      <w:pPr>
        <w:tabs>
          <w:tab w:val="left" w:pos="2552"/>
        </w:tabs>
        <w:rPr>
          <w:color w:val="000000"/>
          <w:sz w:val="29"/>
          <w:szCs w:val="29"/>
          <w:shd w:val="clear" w:color="auto" w:fill="FFFFFF"/>
        </w:rPr>
      </w:pPr>
    </w:p>
    <w:p>
      <w:pPr>
        <w:tabs>
          <w:tab w:val="left" w:pos="2552"/>
        </w:tabs>
        <w:rPr>
          <w:color w:val="000000"/>
          <w:sz w:val="29"/>
          <w:szCs w:val="29"/>
          <w:shd w:val="clear" w:color="auto" w:fill="FFFFFF"/>
        </w:rPr>
      </w:pPr>
      <w:r>
        <w:rPr>
          <w:color w:val="000000"/>
          <w:sz w:val="29"/>
          <w:szCs w:val="29"/>
          <w:shd w:val="clear" w:color="auto" w:fill="FFFFFF"/>
        </w:rPr>
        <w:t>.</w:t>
      </w:r>
    </w:p>
    <w:p>
      <w:pPr>
        <w:tabs>
          <w:tab w:val="left" w:pos="2552"/>
        </w:tabs>
        <w:rPr>
          <w:color w:val="000000"/>
          <w:sz w:val="29"/>
          <w:szCs w:val="29"/>
          <w:shd w:val="clear" w:color="auto" w:fill="FFFFFF"/>
        </w:rPr>
      </w:pPr>
      <w:r>
        <w:rPr>
          <w:b/>
          <w:bCs/>
          <w:color w:val="000000"/>
          <w:sz w:val="29"/>
          <w:szCs w:val="29"/>
          <w:shd w:val="clear" w:color="auto" w:fill="FFFFFF"/>
        </w:rPr>
        <w:t>Иконостасы</w:t>
      </w:r>
      <w:r>
        <w:rPr>
          <w:color w:val="000000"/>
          <w:sz w:val="29"/>
          <w:szCs w:val="29"/>
          <w:shd w:val="clear" w:color="auto" w:fill="FFFFFF"/>
        </w:rPr>
        <w:t>. Первые иконостасы стали появляться уже 4 в. Обычно, византийские иконостасы не превышали 2-3 ряда. Наибольшее развитие иконостас получил именно в России.</w:t>
      </w:r>
    </w:p>
    <w:p>
      <w:pPr>
        <w:tabs>
          <w:tab w:val="left" w:pos="2552"/>
        </w:tabs>
        <w:rPr>
          <w:color w:val="000000"/>
          <w:sz w:val="29"/>
          <w:szCs w:val="29"/>
          <w:shd w:val="clear" w:color="auto" w:fill="FFFFFF"/>
        </w:rPr>
      </w:pPr>
      <w:r>
        <w:rPr>
          <w:color w:val="000000"/>
          <w:sz w:val="29"/>
          <w:szCs w:val="29"/>
          <w:shd w:val="clear" w:color="auto" w:fill="FFFFFF"/>
        </w:rPr>
        <w:t xml:space="preserve"> Да, я забыл упомянуть, что у каждого храма есть имя. Он посвящен какому-нибудь церковному  празднику или святому или празднику. Бывает, что в храме бывает несколько пределов. Это храмы в храме. </w:t>
      </w:r>
    </w:p>
    <w:p>
      <w:pPr>
        <w:tabs>
          <w:tab w:val="left" w:pos="2552"/>
        </w:tabs>
        <w:rPr>
          <w:color w:val="000000"/>
          <w:sz w:val="29"/>
          <w:szCs w:val="29"/>
          <w:shd w:val="clear" w:color="auto" w:fill="FFFFFF"/>
        </w:rPr>
      </w:pPr>
    </w:p>
    <w:p>
      <w:pPr>
        <w:tabs>
          <w:tab w:val="left" w:pos="2552"/>
        </w:tabs>
        <w:rPr>
          <w:color w:val="000000"/>
          <w:sz w:val="29"/>
          <w:szCs w:val="29"/>
          <w:shd w:val="clear" w:color="auto" w:fill="FFFFFF"/>
        </w:rPr>
      </w:pPr>
      <w:r>
        <w:rPr>
          <w:color w:val="000000"/>
          <w:sz w:val="29"/>
          <w:szCs w:val="29"/>
          <w:shd w:val="clear" w:color="auto" w:fill="FFFFFF"/>
        </w:rPr>
        <w:t xml:space="preserve"> </w:t>
      </w:r>
      <w:r>
        <w:t xml:space="preserve"> </w:t>
      </w:r>
      <w:r>
        <w:rPr>
          <w:color w:val="000000"/>
          <w:sz w:val="29"/>
          <w:szCs w:val="29"/>
          <w:shd w:val="clear" w:color="auto" w:fill="FFFFFF"/>
        </w:rPr>
        <w:t>Развитие иконостаса в России</w:t>
      </w:r>
    </w:p>
    <w:p>
      <w:pPr>
        <w:tabs>
          <w:tab w:val="left" w:pos="2552"/>
        </w:tabs>
        <w:rPr>
          <w:color w:val="000000"/>
          <w:sz w:val="29"/>
          <w:szCs w:val="29"/>
          <w:shd w:val="clear" w:color="auto" w:fill="FFFFFF"/>
        </w:rPr>
      </w:pPr>
    </w:p>
    <w:p>
      <w:pPr>
        <w:tabs>
          <w:tab w:val="left" w:pos="2552"/>
        </w:tabs>
        <w:rPr>
          <w:color w:val="000000"/>
          <w:sz w:val="29"/>
          <w:szCs w:val="29"/>
          <w:shd w:val="clear" w:color="auto" w:fill="FFFFFF"/>
        </w:rPr>
      </w:pPr>
      <w:r>
        <w:rPr>
          <w:color w:val="000000"/>
          <w:sz w:val="29"/>
          <w:szCs w:val="29"/>
          <w:shd w:val="clear" w:color="auto" w:fill="FFFFFF"/>
        </w:rPr>
        <w:t>Классический многоярусный иконостас впервые появился и получил распространение именно в Русской Православной Церкви, чтоб было связано с архитектурными особенностями русских храмов.</w:t>
      </w:r>
    </w:p>
    <w:p>
      <w:pPr>
        <w:tabs>
          <w:tab w:val="left" w:pos="2552"/>
        </w:tabs>
        <w:rPr>
          <w:color w:val="000000"/>
          <w:sz w:val="29"/>
          <w:szCs w:val="29"/>
          <w:shd w:val="clear" w:color="auto" w:fill="FFFFFF"/>
        </w:rPr>
      </w:pPr>
      <w:r>
        <w:rPr>
          <w:color w:val="000000"/>
          <w:sz w:val="29"/>
          <w:szCs w:val="29"/>
          <w:shd w:val="clear" w:color="auto" w:fill="FFFFFF"/>
        </w:rPr>
        <w:t>Первые построенные на Руси храмы копировали византийские образцы. Иконостасы в них имели 2-3 яруса.</w:t>
      </w:r>
    </w:p>
    <w:p>
      <w:pPr>
        <w:tabs>
          <w:tab w:val="left" w:pos="2552"/>
        </w:tabs>
        <w:rPr>
          <w:color w:val="000000"/>
          <w:sz w:val="29"/>
          <w:szCs w:val="29"/>
          <w:shd w:val="clear" w:color="auto" w:fill="FFFFFF"/>
        </w:rPr>
      </w:pPr>
    </w:p>
    <w:p>
      <w:pPr>
        <w:tabs>
          <w:tab w:val="left" w:pos="2552"/>
        </w:tabs>
        <w:rPr>
          <w:color w:val="000000"/>
          <w:sz w:val="29"/>
          <w:szCs w:val="29"/>
          <w:shd w:val="clear" w:color="auto" w:fill="FFFFFF"/>
        </w:rPr>
      </w:pPr>
      <w:r>
        <w:rPr>
          <w:color w:val="000000"/>
          <w:sz w:val="29"/>
          <w:szCs w:val="29"/>
          <w:shd w:val="clear" w:color="auto" w:fill="FFFFFF"/>
        </w:rPr>
        <w:t>Точно неизвестно, когда именно они начали расти, но документальные свидетельства о появлении первого четырёхъярусного иконостаса относятся к началу XV столетия. Его установили в Успенский собор Владимира, который расписывали преподобные Андрей Рублёв и Даниил Чёрный. Уже к концу века подобные иконостасы распространились повсеместно.</w:t>
      </w:r>
    </w:p>
    <w:p>
      <w:pPr>
        <w:tabs>
          <w:tab w:val="left" w:pos="2552"/>
        </w:tabs>
        <w:rPr>
          <w:color w:val="000000"/>
          <w:sz w:val="29"/>
          <w:szCs w:val="29"/>
          <w:shd w:val="clear" w:color="auto" w:fill="FFFFFF"/>
        </w:rPr>
      </w:pPr>
    </w:p>
    <w:p>
      <w:pPr>
        <w:tabs>
          <w:tab w:val="left" w:pos="2552"/>
        </w:tabs>
        <w:rPr>
          <w:color w:val="000000"/>
          <w:sz w:val="29"/>
          <w:szCs w:val="29"/>
          <w:shd w:val="clear" w:color="auto" w:fill="FFFFFF"/>
        </w:rPr>
      </w:pPr>
      <w:r>
        <w:rPr>
          <w:color w:val="000000"/>
          <w:sz w:val="29"/>
          <w:szCs w:val="29"/>
          <w:shd w:val="clear" w:color="auto" w:fill="FFFFFF"/>
        </w:rPr>
        <w:t>Во второй половине XVI века в иконостасе впервые появляется пятый ряд. В XVII столетии подобная компоновка становится классической для большинства русских храмов, а в некоторых из них можно встретить иконостасы в шесть и даже в семь рядов. Далее “этажность” иконостаса расти прекращает.</w:t>
      </w:r>
    </w:p>
    <w:p>
      <w:pPr>
        <w:tabs>
          <w:tab w:val="left" w:pos="2552"/>
        </w:tabs>
        <w:rPr>
          <w:color w:val="000000"/>
          <w:sz w:val="29"/>
          <w:szCs w:val="29"/>
          <w:shd w:val="clear" w:color="auto" w:fill="FFFFFF"/>
        </w:rPr>
      </w:pPr>
    </w:p>
    <w:p>
      <w:pPr>
        <w:tabs>
          <w:tab w:val="left" w:pos="2552"/>
        </w:tabs>
        <w:rPr>
          <w:color w:val="000000"/>
          <w:sz w:val="29"/>
          <w:szCs w:val="29"/>
          <w:shd w:val="clear" w:color="auto" w:fill="FFFFFF"/>
        </w:rPr>
      </w:pPr>
      <w:r>
        <w:rPr>
          <w:color w:val="000000"/>
          <w:sz w:val="29"/>
          <w:szCs w:val="29"/>
          <w:shd w:val="clear" w:color="auto" w:fill="FFFFFF"/>
        </w:rPr>
        <w:t>Шестой и седьмой ярусы обычно посвящали Страстям Христовым и, соответственно, страстям апостольским (их мученической кончине). Пятиярусный иконостас на сегодняшний день является классическим. Самый нижний его ярус называется “местным”. Справа и слева от царских врат всегда располагают иконы Спасителя и Богородицы соответственно. На самих царских вратах – образы четверых евангелистов и сюжет Благовещения.</w:t>
      </w:r>
    </w:p>
    <w:p>
      <w:pPr>
        <w:tabs>
          <w:tab w:val="left" w:pos="2552"/>
        </w:tabs>
        <w:rPr>
          <w:color w:val="000000"/>
          <w:sz w:val="29"/>
          <w:szCs w:val="29"/>
          <w:shd w:val="clear" w:color="auto" w:fill="FFFFFF"/>
        </w:rPr>
      </w:pPr>
    </w:p>
    <w:p>
      <w:pPr>
        <w:tabs>
          <w:tab w:val="left" w:pos="2552"/>
        </w:tabs>
        <w:rPr>
          <w:color w:val="000000"/>
          <w:sz w:val="29"/>
          <w:szCs w:val="29"/>
          <w:shd w:val="clear" w:color="auto" w:fill="FFFFFF"/>
        </w:rPr>
      </w:pPr>
      <w:r>
        <w:rPr>
          <w:color w:val="000000"/>
          <w:sz w:val="29"/>
          <w:szCs w:val="29"/>
          <w:shd w:val="clear" w:color="auto" w:fill="FFFFFF"/>
        </w:rPr>
        <w:t>Справа от иконы Спасителя обычно помещают образ того святого или праздника, которому посвящён храм, в котором вы находитесь, а слева от образа Богородицы – икону одного из святых, наиболее почитаемых в этой местности.</w:t>
      </w:r>
    </w:p>
    <w:p>
      <w:pPr>
        <w:tabs>
          <w:tab w:val="left" w:pos="2552"/>
        </w:tabs>
        <w:rPr>
          <w:color w:val="000000"/>
          <w:sz w:val="29"/>
          <w:szCs w:val="29"/>
          <w:shd w:val="clear" w:color="auto" w:fill="FFFFFF"/>
        </w:rPr>
      </w:pPr>
    </w:p>
    <w:p>
      <w:pPr>
        <w:tabs>
          <w:tab w:val="left" w:pos="2552"/>
        </w:tabs>
        <w:rPr>
          <w:color w:val="000000"/>
          <w:sz w:val="29"/>
          <w:szCs w:val="29"/>
          <w:shd w:val="clear" w:color="auto" w:fill="FFFFFF"/>
        </w:rPr>
      </w:pPr>
      <w:r>
        <w:rPr>
          <w:color w:val="000000"/>
          <w:sz w:val="29"/>
          <w:szCs w:val="29"/>
          <w:shd w:val="clear" w:color="auto" w:fill="FFFFFF"/>
        </w:rPr>
        <w:t>Далее идут южные (по правую руку от молящихся) и северные (по левую) двери. На них обычно пишут иконы архангелов Михаила и Гавриила или архидиаконов Стефана и Лаврентия (хотя возможны и другие варианты), а остальной местный ряд заполняют несколькими образами святых, также наиболее почитаемых в этом регионе.</w:t>
      </w:r>
    </w:p>
    <w:p>
      <w:pPr>
        <w:tabs>
          <w:tab w:val="left" w:pos="2552"/>
        </w:tabs>
        <w:rPr>
          <w:color w:val="000000"/>
          <w:sz w:val="29"/>
          <w:szCs w:val="29"/>
          <w:shd w:val="clear" w:color="auto" w:fill="FFFFFF"/>
        </w:rPr>
      </w:pPr>
    </w:p>
    <w:p>
      <w:pPr>
        <w:tabs>
          <w:tab w:val="left" w:pos="2552"/>
        </w:tabs>
        <w:rPr>
          <w:color w:val="000000"/>
          <w:sz w:val="29"/>
          <w:szCs w:val="29"/>
          <w:shd w:val="clear" w:color="auto" w:fill="FFFFFF"/>
        </w:rPr>
      </w:pPr>
      <w:r>
        <w:rPr>
          <w:color w:val="000000"/>
          <w:sz w:val="29"/>
          <w:szCs w:val="29"/>
          <w:shd w:val="clear" w:color="auto" w:fill="FFFFFF"/>
        </w:rPr>
        <w:t>Второй ярус называют “праздничным”. Здесь центром композиции является икона Тайной вечери над царскими вратами, слева и справа от которой вы можете видеть сюжеты 12 наиболее значимых евангельских событий: Вознесения, Сретения, Рождества Богородицы, Её введения во храм, Воздвижения креста Господня, Входа Господня во Иерусалим, Преображения и т.д.</w:t>
      </w:r>
    </w:p>
    <w:p>
      <w:pPr>
        <w:tabs>
          <w:tab w:val="left" w:pos="2552"/>
        </w:tabs>
        <w:rPr>
          <w:color w:val="000000"/>
          <w:sz w:val="29"/>
          <w:szCs w:val="29"/>
          <w:shd w:val="clear" w:color="auto" w:fill="FFFFFF"/>
        </w:rPr>
      </w:pPr>
    </w:p>
    <w:p>
      <w:pPr>
        <w:tabs>
          <w:tab w:val="left" w:pos="2552"/>
        </w:tabs>
        <w:rPr>
          <w:color w:val="000000"/>
          <w:sz w:val="29"/>
          <w:szCs w:val="29"/>
          <w:shd w:val="clear" w:color="auto" w:fill="FFFFFF"/>
        </w:rPr>
      </w:pPr>
      <w:r>
        <w:rPr>
          <w:color w:val="000000"/>
          <w:sz w:val="29"/>
          <w:szCs w:val="29"/>
          <w:shd w:val="clear" w:color="auto" w:fill="FFFFFF"/>
        </w:rPr>
        <w:t>Третий ярус называется “деисисом” – от греч. “моление”. Центральным образом этого ряда является Господь вседержитель, изображённый во всей своей силе и славе. Он восседает в золотых одеждах на царском престоле.</w:t>
      </w:r>
    </w:p>
    <w:p>
      <w:pPr>
        <w:tabs>
          <w:tab w:val="left" w:pos="2552"/>
        </w:tabs>
        <w:rPr>
          <w:color w:val="000000"/>
          <w:sz w:val="29"/>
          <w:szCs w:val="29"/>
          <w:shd w:val="clear" w:color="auto" w:fill="FFFFFF"/>
        </w:rPr>
      </w:pPr>
    </w:p>
    <w:p>
      <w:pPr>
        <w:tabs>
          <w:tab w:val="left" w:pos="2552"/>
        </w:tabs>
        <w:rPr>
          <w:color w:val="000000"/>
          <w:sz w:val="29"/>
          <w:szCs w:val="29"/>
          <w:shd w:val="clear" w:color="auto" w:fill="FFFFFF"/>
        </w:rPr>
      </w:pPr>
      <w:r>
        <w:rPr>
          <w:color w:val="000000"/>
          <w:sz w:val="29"/>
          <w:szCs w:val="29"/>
          <w:shd w:val="clear" w:color="auto" w:fill="FFFFFF"/>
        </w:rPr>
        <w:t>К Спасителю в молитвенном предстоянии обращены фигуры пророка, Предтечи и Крестителя Господня Иоанна (справа), Пресвятой Богородицы (слева) и других святых. Святые изображены в полоборота к молящимся, чтобы показать, что во время богослужения святые сопредстоят нам перед Богом, являются перед ним сомолитвенниками в наших нуждах, о которых мы просим их.</w:t>
      </w:r>
    </w:p>
    <w:p>
      <w:pPr>
        <w:tabs>
          <w:tab w:val="left" w:pos="2552"/>
        </w:tabs>
        <w:rPr>
          <w:color w:val="000000"/>
          <w:sz w:val="29"/>
          <w:szCs w:val="29"/>
          <w:shd w:val="clear" w:color="auto" w:fill="FFFFFF"/>
        </w:rPr>
      </w:pPr>
    </w:p>
    <w:p>
      <w:pPr>
        <w:tabs>
          <w:tab w:val="left" w:pos="2552"/>
        </w:tabs>
        <w:rPr>
          <w:color w:val="000000"/>
          <w:sz w:val="29"/>
          <w:szCs w:val="29"/>
          <w:shd w:val="clear" w:color="auto" w:fill="FFFFFF"/>
        </w:rPr>
      </w:pPr>
      <w:r>
        <w:rPr>
          <w:color w:val="000000"/>
          <w:sz w:val="29"/>
          <w:szCs w:val="29"/>
          <w:shd w:val="clear" w:color="auto" w:fill="FFFFFF"/>
        </w:rPr>
        <w:t>В четвёртом ряду изображают ветхозаветных пророков, а в пятом – праотцев живших на заре возникновения человечества.  В центре “пророческого” ряда помещают икону Богородицы “Знамение”, а в центре “праотеческого” – икону Святой Троицы.</w:t>
      </w:r>
    </w:p>
    <w:p>
      <w:pPr>
        <w:tabs>
          <w:tab w:val="left" w:pos="2552"/>
        </w:tabs>
        <w:rPr>
          <w:color w:val="000000"/>
          <w:sz w:val="29"/>
          <w:szCs w:val="29"/>
          <w:shd w:val="clear" w:color="auto" w:fill="FFFFFF"/>
        </w:rPr>
      </w:pPr>
      <w:r>
        <w:rPr>
          <w:color w:val="000000"/>
          <w:sz w:val="29"/>
          <w:szCs w:val="29"/>
          <w:shd w:val="clear" w:color="auto" w:fill="FFFFFF"/>
        </w:rPr>
        <w:t>Алтарь - Слово заимствовано из позднегреческого, где altari (ov) восходит к латинскому altare, altar – «жертвенник» от altus – «высокий», «возвышенный», расположенный на высоте, на возвышении».</w:t>
      </w:r>
    </w:p>
    <w:p>
      <w:pPr>
        <w:tabs>
          <w:tab w:val="left" w:pos="2552"/>
        </w:tabs>
        <w:rPr>
          <w:color w:val="000000"/>
          <w:sz w:val="29"/>
          <w:szCs w:val="29"/>
          <w:shd w:val="clear" w:color="auto" w:fill="FFFFFF"/>
        </w:rPr>
      </w:pPr>
      <w:r>
        <w:rPr>
          <w:color w:val="000000"/>
          <w:sz w:val="29"/>
          <w:szCs w:val="29"/>
          <w:shd w:val="clear" w:color="auto" w:fill="FFFFFF"/>
        </w:rPr>
        <w:t>Престол-</w:t>
      </w:r>
      <w:r>
        <w:t xml:space="preserve"> </w:t>
      </w:r>
      <w:r>
        <w:rPr>
          <w:color w:val="000000"/>
          <w:sz w:val="29"/>
          <w:szCs w:val="29"/>
          <w:shd w:val="clear" w:color="auto" w:fill="FFFFFF"/>
        </w:rPr>
        <w:t>Престол является самым священным местом в храме, т.к. знаменует собой невещественный Престол Пресвятой Троицы и является местом особенного присутствия Божественной Славы. На Престоле находится несколько священных предметов: антиминс, Евангелие, один или несколько напрестольных крестов, дарохранительница.</w:t>
      </w:r>
    </w:p>
    <w:p>
      <w:pPr>
        <w:tabs>
          <w:tab w:val="left" w:pos="2552"/>
        </w:tabs>
        <w:rPr>
          <w:color w:val="000000"/>
          <w:sz w:val="29"/>
          <w:szCs w:val="29"/>
          <w:shd w:val="clear" w:color="auto" w:fill="FFFFFF"/>
        </w:rPr>
      </w:pPr>
    </w:p>
    <w:p>
      <w:pPr>
        <w:tabs>
          <w:tab w:val="left" w:pos="2552"/>
        </w:tabs>
        <w:rPr>
          <w:color w:val="000000"/>
          <w:sz w:val="29"/>
          <w:szCs w:val="29"/>
          <w:shd w:val="clear" w:color="auto" w:fill="FFFFFF"/>
        </w:rPr>
      </w:pPr>
      <w:r>
        <w:rPr>
          <w:color w:val="000000"/>
          <w:sz w:val="29"/>
          <w:szCs w:val="29"/>
          <w:shd w:val="clear" w:color="auto" w:fill="FFFFFF"/>
        </w:rPr>
        <w:t>.</w:t>
      </w:r>
    </w:p>
    <w:p>
      <w:pPr>
        <w:tabs>
          <w:tab w:val="left" w:pos="2552"/>
        </w:tabs>
        <w:rPr>
          <w:color w:val="000000"/>
          <w:sz w:val="29"/>
          <w:szCs w:val="29"/>
          <w:shd w:val="clear" w:color="auto" w:fill="FFFFFF"/>
        </w:rPr>
      </w:pPr>
    </w:p>
    <w:p>
      <w:pPr>
        <w:tabs>
          <w:tab w:val="left" w:pos="2552"/>
        </w:tabs>
        <w:rPr>
          <w:color w:val="000000"/>
          <w:sz w:val="29"/>
          <w:szCs w:val="29"/>
          <w:shd w:val="clear" w:color="auto" w:fill="FFFFFF"/>
        </w:rPr>
      </w:pPr>
      <w:r>
        <w:rPr>
          <w:color w:val="000000"/>
          <w:sz w:val="29"/>
          <w:szCs w:val="29"/>
          <w:shd w:val="clear" w:color="auto" w:fill="FFFFFF"/>
        </w:rPr>
        <w:t>Прикасаться к престолу в традиции Русской Православной Церкви и проходить между престолом и Царскими вратами имеют право только священнослужители.</w:t>
      </w:r>
    </w:p>
    <w:p>
      <w:pPr>
        <w:tabs>
          <w:tab w:val="left" w:pos="2552"/>
        </w:tabs>
        <w:rPr>
          <w:color w:val="000000"/>
          <w:sz w:val="29"/>
          <w:szCs w:val="29"/>
          <w:shd w:val="clear" w:color="auto" w:fill="FFFFFF"/>
        </w:rPr>
      </w:pPr>
      <w:r>
        <w:rPr>
          <w:color w:val="000000"/>
          <w:sz w:val="29"/>
          <w:szCs w:val="29"/>
          <w:shd w:val="clear" w:color="auto" w:fill="FFFFFF"/>
        </w:rPr>
        <w:t>Горнее место - горний престол.</w:t>
      </w:r>
      <w:r>
        <w:t xml:space="preserve"> </w:t>
      </w:r>
      <w:r>
        <w:rPr>
          <w:color w:val="000000"/>
          <w:sz w:val="29"/>
          <w:szCs w:val="29"/>
          <w:shd w:val="clear" w:color="auto" w:fill="FFFFFF"/>
        </w:rPr>
        <w:t>Само именование горнего места указывает на его богословское значение: как архиерей или возглавляющий Литургию священник становится образом Христа, так и горнее место знаменует собой духовное Небо, а стоящий на нем трон является указанием на трон Небесного Царя.</w:t>
      </w:r>
    </w:p>
    <w:p>
      <w:pPr>
        <w:tabs>
          <w:tab w:val="left" w:pos="2552"/>
        </w:tabs>
        <w:rPr>
          <w:color w:val="000000"/>
          <w:sz w:val="29"/>
          <w:szCs w:val="29"/>
          <w:shd w:val="clear" w:color="auto" w:fill="FFFFFF"/>
        </w:rPr>
      </w:pPr>
    </w:p>
    <w:p>
      <w:pPr>
        <w:rPr>
          <w:color w:val="000000"/>
          <w:sz w:val="29"/>
          <w:szCs w:val="29"/>
          <w:shd w:val="clear" w:color="auto" w:fill="FFFFFF"/>
        </w:rPr>
      </w:pPr>
    </w:p>
    <w:p>
      <w:pPr>
        <w:rPr>
          <w:color w:val="000000"/>
          <w:sz w:val="29"/>
          <w:szCs w:val="29"/>
          <w:shd w:val="clear" w:color="auto" w:fill="FFFFFF"/>
        </w:rPr>
      </w:pPr>
    </w:p>
    <w:p>
      <w:pPr>
        <w:rPr>
          <w:color w:val="000000"/>
          <w:sz w:val="29"/>
          <w:szCs w:val="29"/>
          <w:shd w:val="clear" w:color="auto" w:fill="FFFFFF"/>
        </w:rPr>
      </w:pPr>
    </w:p>
    <w:p>
      <w:pPr>
        <w:rPr>
          <w:color w:val="000000"/>
          <w:sz w:val="29"/>
          <w:szCs w:val="29"/>
          <w:shd w:val="clear" w:color="auto" w:fill="FFFFFF"/>
        </w:rPr>
      </w:pPr>
    </w:p>
    <w:p/>
    <w:sectPr>
      <w:headerReference r:id="rId9" w:type="first"/>
      <w:footerReference r:id="rId12" w:type="first"/>
      <w:headerReference r:id="rId7" w:type="default"/>
      <w:footerReference r:id="rId10" w:type="default"/>
      <w:headerReference r:id="rId8" w:type="even"/>
      <w:footerReference r:id="rId11" w:type="even"/>
      <w:pgSz w:w="11906" w:h="16838"/>
      <w:pgMar w:top="1134" w:right="850" w:bottom="1134" w:left="1701"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 w:date="2020-10-28T21:37:00Z" w:initials="A">
    <w:p w14:paraId="31EF4DBD">
      <w:pPr>
        <w:pStyle w:val="6"/>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1EF4D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0395405"/>
      <w:docPartObj>
        <w:docPartGallery w:val="autotext"/>
      </w:docPartObj>
    </w:sdtPr>
    <w:sdtContent>
      <w:p>
        <w:pPr>
          <w:pStyle w:val="9"/>
          <w:jc w:val="both"/>
        </w:pPr>
        <w:r>
          <w:fldChar w:fldCharType="begin"/>
        </w:r>
        <w:r>
          <w:instrText xml:space="preserve">PAGE   \* MERGEFORMAT</w:instrText>
        </w:r>
        <w:r>
          <w:fldChar w:fldCharType="separate"/>
        </w:r>
        <w:r>
          <w:t>2</w:t>
        </w:r>
        <w: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
    <w15:presenceInfo w15:providerId="AD" w15:userId="S::kvjs@kzhz.onmicrosoft.com::5bf4a489-84f4-4744-b59d-4c24f1beaf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4E1"/>
    <w:rsid w:val="00020DAB"/>
    <w:rsid w:val="00046B77"/>
    <w:rsid w:val="00047D10"/>
    <w:rsid w:val="00061B17"/>
    <w:rsid w:val="00073C6F"/>
    <w:rsid w:val="00093524"/>
    <w:rsid w:val="000C22EE"/>
    <w:rsid w:val="000F2A88"/>
    <w:rsid w:val="00111E7D"/>
    <w:rsid w:val="00141CF5"/>
    <w:rsid w:val="00144EE8"/>
    <w:rsid w:val="001458A3"/>
    <w:rsid w:val="00157C41"/>
    <w:rsid w:val="001B1646"/>
    <w:rsid w:val="001B4404"/>
    <w:rsid w:val="001D77A1"/>
    <w:rsid w:val="001F6E2D"/>
    <w:rsid w:val="00205F79"/>
    <w:rsid w:val="0020744B"/>
    <w:rsid w:val="002135F9"/>
    <w:rsid w:val="00261FDE"/>
    <w:rsid w:val="00297073"/>
    <w:rsid w:val="002A246F"/>
    <w:rsid w:val="002E2B7C"/>
    <w:rsid w:val="002E332C"/>
    <w:rsid w:val="00312E5D"/>
    <w:rsid w:val="0032686E"/>
    <w:rsid w:val="00336974"/>
    <w:rsid w:val="00345C38"/>
    <w:rsid w:val="003565B3"/>
    <w:rsid w:val="00394987"/>
    <w:rsid w:val="003B339F"/>
    <w:rsid w:val="003B4223"/>
    <w:rsid w:val="00423287"/>
    <w:rsid w:val="00450CFB"/>
    <w:rsid w:val="00452338"/>
    <w:rsid w:val="004675B1"/>
    <w:rsid w:val="0049185D"/>
    <w:rsid w:val="00496698"/>
    <w:rsid w:val="004B0790"/>
    <w:rsid w:val="004C4105"/>
    <w:rsid w:val="004E06D4"/>
    <w:rsid w:val="004E4CA3"/>
    <w:rsid w:val="004F2E6E"/>
    <w:rsid w:val="00501282"/>
    <w:rsid w:val="00523335"/>
    <w:rsid w:val="00533D84"/>
    <w:rsid w:val="005355F2"/>
    <w:rsid w:val="00551DE3"/>
    <w:rsid w:val="00553068"/>
    <w:rsid w:val="00564F36"/>
    <w:rsid w:val="00566C72"/>
    <w:rsid w:val="005B3F9F"/>
    <w:rsid w:val="005B672B"/>
    <w:rsid w:val="005C0DCE"/>
    <w:rsid w:val="005C6CC5"/>
    <w:rsid w:val="005C6F91"/>
    <w:rsid w:val="005D1AB3"/>
    <w:rsid w:val="005E6945"/>
    <w:rsid w:val="006036D1"/>
    <w:rsid w:val="00611C42"/>
    <w:rsid w:val="0062767D"/>
    <w:rsid w:val="006468C9"/>
    <w:rsid w:val="006542CD"/>
    <w:rsid w:val="006B3F17"/>
    <w:rsid w:val="006B69BE"/>
    <w:rsid w:val="006F3F28"/>
    <w:rsid w:val="006F6FE8"/>
    <w:rsid w:val="00721B82"/>
    <w:rsid w:val="00721BB5"/>
    <w:rsid w:val="00744651"/>
    <w:rsid w:val="00747C6F"/>
    <w:rsid w:val="00752F11"/>
    <w:rsid w:val="00770FAD"/>
    <w:rsid w:val="00784702"/>
    <w:rsid w:val="00797F6A"/>
    <w:rsid w:val="007E03B9"/>
    <w:rsid w:val="00850C56"/>
    <w:rsid w:val="00852FDF"/>
    <w:rsid w:val="00861C7E"/>
    <w:rsid w:val="00877D36"/>
    <w:rsid w:val="008A068F"/>
    <w:rsid w:val="008A1541"/>
    <w:rsid w:val="008B32A0"/>
    <w:rsid w:val="008C4A0A"/>
    <w:rsid w:val="008C5F0C"/>
    <w:rsid w:val="00906911"/>
    <w:rsid w:val="0091346C"/>
    <w:rsid w:val="00914943"/>
    <w:rsid w:val="00931101"/>
    <w:rsid w:val="0095517C"/>
    <w:rsid w:val="00961CD8"/>
    <w:rsid w:val="0097233A"/>
    <w:rsid w:val="0099050A"/>
    <w:rsid w:val="009A6D1E"/>
    <w:rsid w:val="009B03E4"/>
    <w:rsid w:val="009C5C04"/>
    <w:rsid w:val="00A079B6"/>
    <w:rsid w:val="00A37146"/>
    <w:rsid w:val="00A43848"/>
    <w:rsid w:val="00A45C64"/>
    <w:rsid w:val="00A55218"/>
    <w:rsid w:val="00A66070"/>
    <w:rsid w:val="00A66DF3"/>
    <w:rsid w:val="00A71D2A"/>
    <w:rsid w:val="00A90879"/>
    <w:rsid w:val="00A9297B"/>
    <w:rsid w:val="00AC3818"/>
    <w:rsid w:val="00AD6525"/>
    <w:rsid w:val="00AE19F7"/>
    <w:rsid w:val="00AE6BCA"/>
    <w:rsid w:val="00AF5862"/>
    <w:rsid w:val="00B56A3C"/>
    <w:rsid w:val="00B607BE"/>
    <w:rsid w:val="00B621F3"/>
    <w:rsid w:val="00B639DA"/>
    <w:rsid w:val="00B64508"/>
    <w:rsid w:val="00B67725"/>
    <w:rsid w:val="00B767DC"/>
    <w:rsid w:val="00B93C41"/>
    <w:rsid w:val="00B9488B"/>
    <w:rsid w:val="00BC6F8A"/>
    <w:rsid w:val="00BE587D"/>
    <w:rsid w:val="00C230A5"/>
    <w:rsid w:val="00C60FC2"/>
    <w:rsid w:val="00CC269C"/>
    <w:rsid w:val="00CF7544"/>
    <w:rsid w:val="00D02A9A"/>
    <w:rsid w:val="00D1207F"/>
    <w:rsid w:val="00D323B9"/>
    <w:rsid w:val="00D37FA2"/>
    <w:rsid w:val="00D44A11"/>
    <w:rsid w:val="00D74237"/>
    <w:rsid w:val="00DD4EF4"/>
    <w:rsid w:val="00DE3AC7"/>
    <w:rsid w:val="00E2667A"/>
    <w:rsid w:val="00E4627D"/>
    <w:rsid w:val="00E755B8"/>
    <w:rsid w:val="00E80DF4"/>
    <w:rsid w:val="00E81391"/>
    <w:rsid w:val="00EC6EFA"/>
    <w:rsid w:val="00EE3428"/>
    <w:rsid w:val="00EF05B8"/>
    <w:rsid w:val="00EF6649"/>
    <w:rsid w:val="00F0328B"/>
    <w:rsid w:val="00F35510"/>
    <w:rsid w:val="00F355B0"/>
    <w:rsid w:val="00F724E1"/>
    <w:rsid w:val="00FD1023"/>
    <w:rsid w:val="00FF2F28"/>
    <w:rsid w:val="00FF4A8D"/>
    <w:rsid w:val="00FF6E8C"/>
    <w:rsid w:val="02295139"/>
    <w:rsid w:val="268A7DD2"/>
    <w:rsid w:val="27E718F9"/>
    <w:rsid w:val="416D061B"/>
    <w:rsid w:val="4B692F8C"/>
    <w:rsid w:val="591871F7"/>
    <w:rsid w:val="5A326A16"/>
    <w:rsid w:val="74A00C9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annotation reference"/>
    <w:basedOn w:val="2"/>
    <w:semiHidden/>
    <w:unhideWhenUsed/>
    <w:uiPriority w:val="99"/>
    <w:rPr>
      <w:sz w:val="16"/>
      <w:szCs w:val="16"/>
    </w:rPr>
  </w:style>
  <w:style w:type="paragraph" w:styleId="5">
    <w:name w:val="Balloon Text"/>
    <w:basedOn w:val="1"/>
    <w:link w:val="12"/>
    <w:semiHidden/>
    <w:unhideWhenUsed/>
    <w:qFormat/>
    <w:uiPriority w:val="99"/>
    <w:pPr>
      <w:spacing w:after="0" w:line="240" w:lineRule="auto"/>
    </w:pPr>
    <w:rPr>
      <w:rFonts w:ascii="Segoe UI" w:hAnsi="Segoe UI" w:cs="Segoe UI"/>
      <w:sz w:val="18"/>
      <w:szCs w:val="18"/>
    </w:rPr>
  </w:style>
  <w:style w:type="paragraph" w:styleId="6">
    <w:name w:val="annotation text"/>
    <w:basedOn w:val="1"/>
    <w:link w:val="10"/>
    <w:semiHidden/>
    <w:unhideWhenUsed/>
    <w:uiPriority w:val="99"/>
    <w:pPr>
      <w:spacing w:line="240" w:lineRule="auto"/>
    </w:pPr>
    <w:rPr>
      <w:sz w:val="20"/>
      <w:szCs w:val="20"/>
    </w:rPr>
  </w:style>
  <w:style w:type="paragraph" w:styleId="7">
    <w:name w:val="annotation subject"/>
    <w:basedOn w:val="6"/>
    <w:next w:val="6"/>
    <w:link w:val="11"/>
    <w:semiHidden/>
    <w:unhideWhenUsed/>
    <w:qFormat/>
    <w:uiPriority w:val="99"/>
    <w:rPr>
      <w:b/>
      <w:bCs/>
    </w:rPr>
  </w:style>
  <w:style w:type="paragraph" w:styleId="8">
    <w:name w:val="header"/>
    <w:basedOn w:val="1"/>
    <w:link w:val="13"/>
    <w:unhideWhenUsed/>
    <w:qFormat/>
    <w:uiPriority w:val="99"/>
    <w:pPr>
      <w:tabs>
        <w:tab w:val="center" w:pos="4677"/>
        <w:tab w:val="right" w:pos="9355"/>
      </w:tabs>
      <w:spacing w:after="0" w:line="240" w:lineRule="auto"/>
    </w:pPr>
  </w:style>
  <w:style w:type="paragraph" w:styleId="9">
    <w:name w:val="footer"/>
    <w:basedOn w:val="1"/>
    <w:link w:val="14"/>
    <w:unhideWhenUsed/>
    <w:qFormat/>
    <w:uiPriority w:val="99"/>
    <w:pPr>
      <w:tabs>
        <w:tab w:val="center" w:pos="4677"/>
        <w:tab w:val="right" w:pos="9355"/>
      </w:tabs>
      <w:spacing w:after="0" w:line="240" w:lineRule="auto"/>
    </w:pPr>
  </w:style>
  <w:style w:type="character" w:customStyle="1" w:styleId="10">
    <w:name w:val="Текст примечания Знак"/>
    <w:basedOn w:val="2"/>
    <w:link w:val="6"/>
    <w:semiHidden/>
    <w:qFormat/>
    <w:uiPriority w:val="99"/>
    <w:rPr>
      <w:sz w:val="20"/>
      <w:szCs w:val="20"/>
    </w:rPr>
  </w:style>
  <w:style w:type="character" w:customStyle="1" w:styleId="11">
    <w:name w:val="Тема примечания Знак"/>
    <w:basedOn w:val="10"/>
    <w:link w:val="7"/>
    <w:semiHidden/>
    <w:qFormat/>
    <w:uiPriority w:val="99"/>
    <w:rPr>
      <w:b/>
      <w:bCs/>
      <w:sz w:val="20"/>
      <w:szCs w:val="20"/>
    </w:rPr>
  </w:style>
  <w:style w:type="character" w:customStyle="1" w:styleId="12">
    <w:name w:val="Текст выноски Знак"/>
    <w:basedOn w:val="2"/>
    <w:link w:val="5"/>
    <w:semiHidden/>
    <w:qFormat/>
    <w:uiPriority w:val="99"/>
    <w:rPr>
      <w:rFonts w:ascii="Segoe UI" w:hAnsi="Segoe UI" w:cs="Segoe UI"/>
      <w:sz w:val="18"/>
      <w:szCs w:val="18"/>
    </w:rPr>
  </w:style>
  <w:style w:type="character" w:customStyle="1" w:styleId="13">
    <w:name w:val="Верхний колонтитул Знак"/>
    <w:basedOn w:val="2"/>
    <w:link w:val="8"/>
    <w:qFormat/>
    <w:uiPriority w:val="99"/>
    <w:rPr>
      <w:sz w:val="22"/>
      <w:szCs w:val="22"/>
      <w:lang w:eastAsia="en-US"/>
    </w:rPr>
  </w:style>
  <w:style w:type="character" w:customStyle="1" w:styleId="14">
    <w:name w:val="Нижний колонтитул Знак"/>
    <w:basedOn w:val="2"/>
    <w:link w:val="9"/>
    <w:uiPriority w:val="99"/>
    <w:rPr>
      <w:sz w:val="22"/>
      <w:szCs w:val="22"/>
      <w:lang w:eastAsia="en-US"/>
    </w:rPr>
  </w:style>
  <w:style w:type="paragraph" w:styleId="15">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21089-5266-4179-8E2B-331A0905773F}">
  <ds:schemaRefs/>
</ds:datastoreItem>
</file>

<file path=docProps/app.xml><?xml version="1.0" encoding="utf-8"?>
<Properties xmlns="http://schemas.openxmlformats.org/officeDocument/2006/extended-properties" xmlns:vt="http://schemas.openxmlformats.org/officeDocument/2006/docPropsVTypes">
  <Template>Normal</Template>
  <Pages>28</Pages>
  <Words>7528</Words>
  <Characters>42914</Characters>
  <Lines>357</Lines>
  <Paragraphs>100</Paragraphs>
  <TotalTime>20</TotalTime>
  <ScaleCrop>false</ScaleCrop>
  <LinksUpToDate>false</LinksUpToDate>
  <CharactersWithSpaces>50342</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2020-10-26T21:32:00Z</dcterms:created>
  <dc:creator>A</dc:creator>
  <cp:lastModifiedBy>Petr Ukraincev</cp:lastModifiedBy>
  <dcterms:modified xsi:type="dcterms:W3CDTF">2024-02-20T21:23:12Z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27872DBBE7FB44B9A0BE0C22275101C1_13</vt:lpwstr>
  </property>
</Properties>
</file>